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STZhongsong" w:hint="eastAsia"/>
          <w:bCs/>
          <w:sz w:val="24"/>
        </w:rPr>
      </w:pPr>
      <w:r>
        <w:rPr>
          <w:rFonts w:ascii="方正小标宋简体" w:eastAsia="方正小标宋简体" w:hAnsi="STZhongsong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STZhongsong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STZhongsong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E5353E" w:rsidRPr="00AF18DB">
        <w:rPr>
          <w:rFonts w:eastAsia="方正小标宋简体"/>
          <w:bCs/>
          <w:color w:val="0000FF"/>
          <w:sz w:val="24"/>
          <w:u w:val="single"/>
        </w:rPr>
        <w:t>L</w:t>
      </w:r>
      <w:r w:rsidR="00451EE0">
        <w:rPr>
          <w:rFonts w:eastAsia="方正小标宋简体" w:hint="eastAsia"/>
          <w:bCs/>
          <w:color w:val="0000FF"/>
          <w:sz w:val="24"/>
          <w:u w:val="single"/>
        </w:rPr>
        <w:t>G</w:t>
      </w:r>
      <w:r w:rsidR="00825FBC">
        <w:rPr>
          <w:rFonts w:eastAsia="方正小标宋简体" w:hint="eastAsia"/>
          <w:bCs/>
          <w:color w:val="0000FF"/>
          <w:sz w:val="24"/>
          <w:u w:val="single"/>
        </w:rPr>
        <w:t>1</w:t>
      </w:r>
      <w:r w:rsidR="00C470CE">
        <w:rPr>
          <w:rFonts w:eastAsia="方正小标宋简体" w:hint="eastAsia"/>
          <w:bCs/>
          <w:color w:val="0000FF"/>
          <w:sz w:val="24"/>
          <w:u w:val="single"/>
        </w:rPr>
        <w:t>15</w:t>
      </w:r>
      <w:r w:rsidR="008C6BBF" w:rsidRPr="008C6BBF">
        <w:rPr>
          <w:rFonts w:ascii="方正小标宋简体" w:eastAsia="方正小标宋简体" w:hAnsi="STZhongsong" w:hint="eastAsia"/>
          <w:bCs/>
          <w:sz w:val="24"/>
        </w:rPr>
        <w:t>）</w:t>
      </w:r>
    </w:p>
    <w:p w:rsidR="00BC3CDE" w:rsidRPr="00226E55" w:rsidRDefault="0054606A" w:rsidP="003269F0">
      <w:pPr>
        <w:spacing w:line="520" w:lineRule="exact"/>
        <w:ind w:firstLineChars="100" w:firstLine="240"/>
        <w:rPr>
          <w:rFonts w:ascii="FangSong_GB2312" w:hAnsi="STZhongsong"/>
          <w:bCs/>
          <w:sz w:val="24"/>
        </w:rPr>
      </w:pPr>
      <w:r>
        <w:rPr>
          <w:rFonts w:ascii="FangSong_GB2312" w:hAnsi="STZhongsong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>
        <w:rPr>
          <w:rFonts w:ascii="FangSong_GB2312" w:hAnsi="STZhongsong" w:hint="eastAsia"/>
          <w:bCs/>
          <w:sz w:val="24"/>
        </w:rPr>
        <w:t>填表人</w:t>
      </w:r>
      <w:r w:rsidR="00BC3CDE" w:rsidRPr="00226E55">
        <w:rPr>
          <w:rFonts w:ascii="FangSong_GB2312" w:hAnsi="STZhongsong" w:hint="eastAsia"/>
          <w:bCs/>
          <w:sz w:val="24"/>
        </w:rPr>
        <w:t xml:space="preserve">：  </w:t>
      </w:r>
      <w:r w:rsidR="00F9098C">
        <w:rPr>
          <w:rFonts w:ascii="FangSong_GB2312" w:hAnsi="STZhongsong" w:hint="eastAsia"/>
          <w:bCs/>
          <w:sz w:val="24"/>
        </w:rPr>
        <w:t>陈忠法</w:t>
      </w:r>
      <w:r w:rsidR="00BC3CDE" w:rsidRPr="00226E55">
        <w:rPr>
          <w:rFonts w:ascii="FangSong_GB2312" w:hAnsi="STZhongsong" w:hint="eastAsia"/>
          <w:bCs/>
          <w:sz w:val="24"/>
        </w:rPr>
        <w:t xml:space="preserve">           </w:t>
      </w:r>
      <w:r w:rsidR="003C7A59">
        <w:rPr>
          <w:rFonts w:ascii="FangSong_GB2312" w:hAnsi="STZhongsong" w:hint="eastAsia"/>
          <w:bCs/>
          <w:sz w:val="24"/>
        </w:rPr>
        <w:t xml:space="preserve">  </w:t>
      </w:r>
      <w:r w:rsidR="003269F0">
        <w:rPr>
          <w:rFonts w:ascii="FangSong_GB2312" w:hAnsi="STZhongsong" w:hint="eastAsia"/>
          <w:bCs/>
          <w:sz w:val="24"/>
        </w:rPr>
        <w:t xml:space="preserve">                 </w:t>
      </w:r>
      <w:r w:rsidR="00BC3CDE" w:rsidRPr="00226E55">
        <w:rPr>
          <w:rFonts w:ascii="FangSong_GB2312" w:hAnsi="STZhongsong" w:hint="eastAsia"/>
          <w:bCs/>
          <w:sz w:val="24"/>
        </w:rPr>
        <w:t>填表日期：</w:t>
      </w:r>
      <w:r w:rsidR="00F9098C">
        <w:rPr>
          <w:rFonts w:ascii="FangSong_GB2312" w:hAnsi="STZhongsong" w:hint="eastAsia"/>
          <w:bCs/>
          <w:sz w:val="24"/>
        </w:rPr>
        <w:t>201</w:t>
      </w:r>
      <w:r w:rsidR="00825FBC">
        <w:rPr>
          <w:rFonts w:ascii="FangSong_GB2312" w:eastAsiaTheme="minorEastAsia" w:hAnsi="STZhongsong" w:hint="eastAsia"/>
          <w:bCs/>
          <w:sz w:val="24"/>
        </w:rPr>
        <w:t>9</w:t>
      </w:r>
      <w:r w:rsidR="00BC3CDE" w:rsidRPr="00226E55">
        <w:rPr>
          <w:rFonts w:ascii="FangSong_GB2312" w:hAnsi="STZhongsong" w:hint="eastAsia"/>
          <w:bCs/>
          <w:sz w:val="24"/>
        </w:rPr>
        <w:t xml:space="preserve"> 年</w:t>
      </w:r>
      <w:r w:rsidR="00C470CE">
        <w:rPr>
          <w:rFonts w:ascii="FangSong_GB2312" w:eastAsiaTheme="minorEastAsia" w:hAnsi="STZhongsong" w:hint="eastAsia"/>
          <w:bCs/>
          <w:sz w:val="24"/>
        </w:rPr>
        <w:t>12</w:t>
      </w:r>
      <w:r w:rsidR="00BC3CDE" w:rsidRPr="00226E55">
        <w:rPr>
          <w:rFonts w:ascii="FangSong_GB2312" w:hAnsi="STZhongsong" w:hint="eastAsia"/>
          <w:bCs/>
          <w:sz w:val="24"/>
        </w:rPr>
        <w:t xml:space="preserve"> 月 </w:t>
      </w:r>
      <w:r w:rsidR="00C470CE">
        <w:rPr>
          <w:rFonts w:ascii="FangSong_GB2312" w:eastAsiaTheme="minorEastAsia" w:hAnsi="STZhongsong" w:hint="eastAsia"/>
          <w:bCs/>
          <w:sz w:val="24"/>
        </w:rPr>
        <w:t>5</w:t>
      </w:r>
      <w:r w:rsidR="00BC3CDE" w:rsidRPr="00226E55">
        <w:rPr>
          <w:rFonts w:ascii="FangSong_GB2312" w:hAnsi="STZhongsong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226E55">
              <w:rPr>
                <w:rFonts w:ascii="SimSun" w:eastAsia="SimSun" w:hAnsi="SimSun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D2F32" w:rsidRDefault="007843BF" w:rsidP="00AC2E50">
            <w:pPr>
              <w:widowControl/>
              <w:spacing w:line="240" w:lineRule="exact"/>
              <w:jc w:val="center"/>
              <w:rPr>
                <w:rFonts w:ascii="FangSong_GB2312"/>
                <w:sz w:val="21"/>
                <w:szCs w:val="21"/>
              </w:rPr>
            </w:pPr>
            <w:r w:rsidRPr="007843BF">
              <w:rPr>
                <w:rFonts w:ascii="FangSong_GB2312" w:hint="eastAsia"/>
                <w:sz w:val="21"/>
                <w:szCs w:val="21"/>
              </w:rPr>
              <w:t>中蜂标准化成熟蜜生产技术示范</w:t>
            </w:r>
          </w:p>
        </w:tc>
      </w:tr>
      <w:tr w:rsidR="00DA3CEB" w:rsidRPr="00226E55" w:rsidTr="00943671">
        <w:trPr>
          <w:cantSplit/>
          <w:trHeight w:val="65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493759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FangSong_GB2312" w:hint="eastAsia"/>
                <w:spacing w:val="2"/>
                <w:sz w:val="21"/>
                <w:szCs w:val="21"/>
              </w:rPr>
              <w:t>省科</w:t>
            </w:r>
            <w:r w:rsidR="00F9098C" w:rsidRPr="0069043A">
              <w:rPr>
                <w:rFonts w:ascii="FangSong_GB2312" w:hint="eastAsia"/>
                <w:spacing w:val="2"/>
                <w:sz w:val="21"/>
                <w:szCs w:val="21"/>
              </w:rPr>
              <w:t>技</w:t>
            </w:r>
            <w:r>
              <w:rPr>
                <w:rFonts w:ascii="FangSong_GB2312" w:hint="eastAsia"/>
                <w:spacing w:val="2"/>
                <w:sz w:val="21"/>
                <w:szCs w:val="21"/>
              </w:rPr>
              <w:t>厅</w:t>
            </w:r>
            <w:r w:rsidR="006532FF">
              <w:rPr>
                <w:rFonts w:ascii="FangSong_GB2312" w:hint="eastAsia"/>
                <w:spacing w:val="2"/>
                <w:sz w:val="21"/>
                <w:szCs w:val="21"/>
              </w:rPr>
              <w:t>个人</w:t>
            </w:r>
            <w:r w:rsidRPr="00493759">
              <w:rPr>
                <w:rFonts w:ascii="FangSong_GB2312" w:hint="eastAsia"/>
                <w:sz w:val="21"/>
                <w:szCs w:val="21"/>
              </w:rPr>
              <w:t>科技特派员项目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F9098C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201</w:t>
            </w:r>
            <w:r w:rsidR="007843BF">
              <w:rPr>
                <w:rFonts w:hint="eastAsia"/>
                <w:sz w:val="21"/>
                <w:szCs w:val="21"/>
              </w:rPr>
              <w:t>7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  <w:r w:rsidRPr="0069043A">
              <w:rPr>
                <w:rFonts w:hint="eastAsia"/>
                <w:sz w:val="21"/>
                <w:szCs w:val="21"/>
              </w:rPr>
              <w:t xml:space="preserve"> </w:t>
            </w:r>
            <w:r w:rsidRPr="0069043A">
              <w:rPr>
                <w:rFonts w:hint="eastAsia"/>
                <w:sz w:val="21"/>
                <w:szCs w:val="21"/>
              </w:rPr>
              <w:t>至</w:t>
            </w:r>
            <w:r w:rsidRPr="0069043A">
              <w:rPr>
                <w:rFonts w:hint="eastAsia"/>
                <w:sz w:val="21"/>
                <w:szCs w:val="21"/>
              </w:rPr>
              <w:t xml:space="preserve"> 201</w:t>
            </w:r>
            <w:r w:rsidR="007843BF">
              <w:rPr>
                <w:rFonts w:hint="eastAsia"/>
                <w:sz w:val="21"/>
                <w:szCs w:val="21"/>
              </w:rPr>
              <w:t>9</w:t>
            </w:r>
            <w:r w:rsidRPr="0069043A">
              <w:rPr>
                <w:rFonts w:hint="eastAsia"/>
                <w:sz w:val="21"/>
                <w:szCs w:val="21"/>
              </w:rPr>
              <w:t>年</w:t>
            </w:r>
            <w:r w:rsidR="006532FF">
              <w:rPr>
                <w:rFonts w:hint="eastAsia"/>
                <w:sz w:val="21"/>
                <w:szCs w:val="21"/>
              </w:rPr>
              <w:t>5</w:t>
            </w:r>
            <w:r w:rsidRPr="0069043A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493759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青田县</w:t>
            </w:r>
            <w:r w:rsidR="006532FF">
              <w:rPr>
                <w:rFonts w:ascii="SimSun" w:eastAsia="SimSun" w:hAnsi="SimSun" w:hint="eastAsia"/>
                <w:sz w:val="21"/>
                <w:szCs w:val="21"/>
              </w:rPr>
              <w:t>祯埠乡人民政府</w:t>
            </w:r>
          </w:p>
        </w:tc>
      </w:tr>
      <w:tr w:rsidR="00B70F4B" w:rsidRPr="00226E55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69043A" w:rsidRDefault="002F663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承担任务</w:t>
            </w:r>
          </w:p>
        </w:tc>
      </w:tr>
      <w:tr w:rsidR="00B70F4B" w:rsidRPr="00226E55" w:rsidTr="0059747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陈忠法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ind w:left="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hint="eastAsia"/>
                <w:sz w:val="21"/>
                <w:szCs w:val="21"/>
              </w:rPr>
              <w:t>项目总负责人</w:t>
            </w:r>
          </w:p>
        </w:tc>
      </w:tr>
      <w:tr w:rsidR="00B70F4B" w:rsidRPr="00226E55" w:rsidTr="0059747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59747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226E55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Default="00F9098C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69043A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69043A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其中拨款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其他经费</w:t>
            </w:r>
          </w:p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来源</w:t>
            </w:r>
            <w:r w:rsidR="0074203B" w:rsidRPr="0069043A">
              <w:rPr>
                <w:rFonts w:ascii="SimSun" w:eastAsia="SimSun" w:hAnsi="SimSun" w:hint="eastAsia"/>
                <w:sz w:val="21"/>
                <w:szCs w:val="21"/>
              </w:rPr>
              <w:t>及金额</w:t>
            </w:r>
          </w:p>
          <w:p w:rsidR="00920080" w:rsidRPr="0069043A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</w:t>
            </w:r>
            <w:r w:rsidR="009216CD"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学校</w:t>
            </w:r>
            <w:r w:rsidRPr="0069043A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</w:p>
        </w:tc>
      </w:tr>
      <w:tr w:rsidR="00B70F4B" w:rsidRPr="00226E55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经费预算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743DC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7843BF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2.6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5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B70F4B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3776D" w:rsidRPr="0069043A">
              <w:rPr>
                <w:rFonts w:ascii="SimSun" w:eastAsia="SimSun" w:hAnsi="SimSun" w:hint="eastAsia"/>
                <w:sz w:val="21"/>
                <w:szCs w:val="21"/>
              </w:rPr>
              <w:t>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CD2F3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3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DA3CEB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69043A" w:rsidRDefault="006025A1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33776D" w:rsidP="007843BF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7843BF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1B15E8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69043A" w:rsidRDefault="0000628F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B70F4B" w:rsidRPr="00226E55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经费到位情况</w:t>
            </w:r>
          </w:p>
          <w:p w:rsidR="00D13D0D" w:rsidRPr="00A860A8" w:rsidRDefault="00D13D0D" w:rsidP="00306CF0">
            <w:pPr>
              <w:spacing w:line="240" w:lineRule="exact"/>
              <w:jc w:val="center"/>
              <w:rPr>
                <w:rFonts w:ascii="SimSun" w:eastAsia="SimSun" w:hAnsi="SimSun"/>
                <w:color w:val="FF0000"/>
                <w:sz w:val="21"/>
                <w:szCs w:val="21"/>
              </w:rPr>
            </w:pPr>
            <w:r w:rsidRPr="00A860A8">
              <w:rPr>
                <w:rFonts w:ascii="SimSun" w:eastAsia="SimSun" w:hAnsi="SimSun" w:hint="eastAsia"/>
                <w:color w:val="FF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7843BF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4</w:t>
            </w:r>
            <w:r w:rsidR="009E5CF9"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9E5CF9" w:rsidP="00886192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  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Pr="0069043A">
              <w:rPr>
                <w:rFonts w:ascii="SimSun" w:eastAsia="SimSun" w:hAnsi="SimSun" w:hint="eastAsia"/>
                <w:sz w:val="21"/>
                <w:szCs w:val="21"/>
              </w:rPr>
              <w:t xml:space="preserve"> 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5357A" w:rsidP="00A5357A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3161B" w:rsidP="00C3161B">
            <w:pPr>
              <w:spacing w:line="240" w:lineRule="exac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发表论文、专著：专利等知识产权：成果推广与应用：</w:t>
            </w:r>
          </w:p>
        </w:tc>
      </w:tr>
      <w:tr w:rsidR="00B70F4B" w:rsidRPr="00226E55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37895" w:rsidP="00241443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2</w:t>
            </w:r>
            <w:r w:rsidR="00331F25">
              <w:rPr>
                <w:rFonts w:ascii="SimSun" w:eastAsia="SimSun" w:hAnsi="SimSun" w:hint="eastAsia"/>
                <w:sz w:val="21"/>
                <w:szCs w:val="21"/>
              </w:rPr>
              <w:t>.</w:t>
            </w:r>
            <w:r w:rsidR="00241443">
              <w:rPr>
                <w:rFonts w:ascii="SimSun" w:eastAsiaTheme="minorEastAsia" w:hAnsi="SimSun" w:hint="eastAsia"/>
                <w:sz w:val="21"/>
                <w:szCs w:val="21"/>
              </w:rPr>
              <w:t>617</w:t>
            </w:r>
            <w:r>
              <w:rPr>
                <w:rFonts w:ascii="SimSun" w:eastAsiaTheme="minorEastAsia" w:hAnsi="SimSun" w:hint="eastAsia"/>
                <w:sz w:val="21"/>
                <w:szCs w:val="21"/>
              </w:rPr>
              <w:t>7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CD2F3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886192" w:rsidP="00A37895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0.</w:t>
            </w:r>
            <w:r w:rsidR="00A37895">
              <w:rPr>
                <w:rFonts w:ascii="SimSun" w:eastAsiaTheme="minorEastAsia" w:hAnsi="SimSun" w:hint="eastAsia"/>
                <w:sz w:val="21"/>
                <w:szCs w:val="21"/>
              </w:rPr>
              <w:t>7114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743DC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69043A">
              <w:rPr>
                <w:rFonts w:ascii="SimSun" w:eastAsia="SimSun" w:hAnsi="SimSun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69043A" w:rsidRDefault="00A37895" w:rsidP="00A37895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0.05</w:t>
            </w:r>
            <w:r w:rsidR="00306CF0" w:rsidRPr="0069043A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37895" w:rsidP="00082FD7">
            <w:pPr>
              <w:tabs>
                <w:tab w:val="left" w:pos="750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0.4</w:t>
            </w:r>
            <w:r w:rsidR="00F408A5">
              <w:rPr>
                <w:rFonts w:ascii="SimSun" w:eastAsiaTheme="minorEastAsia" w:hAnsi="SimSun" w:hint="eastAsia"/>
                <w:sz w:val="21"/>
                <w:szCs w:val="21"/>
              </w:rPr>
              <w:t>209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B70F4B" w:rsidRPr="00226E55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8861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0．</w:t>
            </w:r>
            <w:r w:rsidR="00886192">
              <w:rPr>
                <w:rFonts w:ascii="SimSun" w:eastAsia="SimSun" w:hAnsi="SimSun" w:hint="eastAsia"/>
                <w:sz w:val="21"/>
                <w:szCs w:val="21"/>
              </w:rPr>
              <w:t>2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AA76F2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0</w:t>
            </w:r>
            <w:r w:rsidR="00306CF0">
              <w:rPr>
                <w:rFonts w:ascii="SimSun" w:eastAsia="SimSun" w:hAnsi="SimSun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9E5CF9" w:rsidRDefault="00747AC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无</w:t>
            </w: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</w:t>
            </w:r>
            <w:r w:rsidR="00B5307D">
              <w:rPr>
                <w:rFonts w:ascii="SimSun" w:eastAsia="SimSun" w:hAnsi="SimSun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D0732" w:rsidRPr="00226E55" w:rsidTr="00CD2F32">
        <w:trPr>
          <w:cantSplit/>
          <w:trHeight w:val="54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  <w:p w:rsidR="00CB3A0E" w:rsidRPr="00A37895" w:rsidRDefault="00C470CE" w:rsidP="007843BF">
            <w:pPr>
              <w:spacing w:line="240" w:lineRule="exact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0</w:t>
            </w:r>
          </w:p>
        </w:tc>
      </w:tr>
      <w:tr w:rsidR="00B70F4B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C470CE" w:rsidRDefault="00C470CE" w:rsidP="00306CF0">
            <w:pPr>
              <w:spacing w:line="240" w:lineRule="exact"/>
              <w:jc w:val="center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2019.9.27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C470CE" w:rsidRDefault="00C470CE" w:rsidP="00306CF0">
            <w:pPr>
              <w:spacing w:line="240" w:lineRule="exact"/>
              <w:jc w:val="center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青田县科学技术局</w:t>
            </w: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C470CE" w:rsidRDefault="00C470CE" w:rsidP="00306CF0">
            <w:pPr>
              <w:spacing w:line="240" w:lineRule="exact"/>
              <w:jc w:val="center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周黎明、邱万春、张平安、舒猛侠、栾广新、吴群杰、叶金兰</w:t>
            </w: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C470CE" w:rsidRDefault="00C470CE" w:rsidP="00306CF0">
            <w:pPr>
              <w:spacing w:line="240" w:lineRule="exact"/>
              <w:jc w:val="center"/>
              <w:rPr>
                <w:rFonts w:ascii="SimSun" w:eastAsiaTheme="minorEastAsia" w:hAnsi="SimSun" w:hint="eastAsia"/>
                <w:sz w:val="21"/>
                <w:szCs w:val="21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</w:rPr>
              <w:t>经费使用合理、项目完成了合同约定的各项技术经济指标、通过验收。</w:t>
            </w: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</w:tbl>
    <w:p w:rsidR="00226E55" w:rsidRPr="00EF4B59" w:rsidRDefault="00EF4B59" w:rsidP="0054606A">
      <w:pPr>
        <w:spacing w:afterLines="50"/>
        <w:rPr>
          <w:rFonts w:ascii="FangSong_GB2312"/>
          <w:sz w:val="24"/>
        </w:rPr>
      </w:pPr>
      <w:r w:rsidRPr="00EF4B59">
        <w:rPr>
          <w:rFonts w:ascii="FangSong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E8" w:rsidRDefault="00AA49E8">
      <w:r>
        <w:separator/>
      </w:r>
    </w:p>
  </w:endnote>
  <w:endnote w:type="continuationSeparator" w:id="1">
    <w:p w:rsidR="00AA49E8" w:rsidRDefault="00AA4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E8" w:rsidRDefault="00AA49E8">
      <w:r>
        <w:separator/>
      </w:r>
    </w:p>
  </w:footnote>
  <w:footnote w:type="continuationSeparator" w:id="1">
    <w:p w:rsidR="00AA49E8" w:rsidRDefault="00AA4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160D5"/>
    <w:rsid w:val="000306F4"/>
    <w:rsid w:val="00082FD7"/>
    <w:rsid w:val="000A5AE7"/>
    <w:rsid w:val="000B3641"/>
    <w:rsid w:val="000E5D1E"/>
    <w:rsid w:val="00114C1F"/>
    <w:rsid w:val="00167401"/>
    <w:rsid w:val="00193264"/>
    <w:rsid w:val="001B15E8"/>
    <w:rsid w:val="001C477E"/>
    <w:rsid w:val="001D0DC6"/>
    <w:rsid w:val="002215B2"/>
    <w:rsid w:val="00226E55"/>
    <w:rsid w:val="00241443"/>
    <w:rsid w:val="0028497F"/>
    <w:rsid w:val="002B60EC"/>
    <w:rsid w:val="002D0689"/>
    <w:rsid w:val="002F663E"/>
    <w:rsid w:val="00306CF0"/>
    <w:rsid w:val="00325189"/>
    <w:rsid w:val="003269F0"/>
    <w:rsid w:val="00331F25"/>
    <w:rsid w:val="003334C0"/>
    <w:rsid w:val="0033776D"/>
    <w:rsid w:val="00343718"/>
    <w:rsid w:val="003611C1"/>
    <w:rsid w:val="003743DC"/>
    <w:rsid w:val="0038423E"/>
    <w:rsid w:val="003A4AFC"/>
    <w:rsid w:val="003B3ACD"/>
    <w:rsid w:val="003C7A59"/>
    <w:rsid w:val="003E3D96"/>
    <w:rsid w:val="00400052"/>
    <w:rsid w:val="0043319A"/>
    <w:rsid w:val="00451EE0"/>
    <w:rsid w:val="00456D37"/>
    <w:rsid w:val="00470680"/>
    <w:rsid w:val="00493759"/>
    <w:rsid w:val="004C4DD5"/>
    <w:rsid w:val="004C7C5A"/>
    <w:rsid w:val="004D3B51"/>
    <w:rsid w:val="004E0550"/>
    <w:rsid w:val="004F0FB1"/>
    <w:rsid w:val="00525828"/>
    <w:rsid w:val="0054606A"/>
    <w:rsid w:val="005476B2"/>
    <w:rsid w:val="005916BA"/>
    <w:rsid w:val="00597470"/>
    <w:rsid w:val="005B5C9C"/>
    <w:rsid w:val="005C1451"/>
    <w:rsid w:val="005D4705"/>
    <w:rsid w:val="005E1F6E"/>
    <w:rsid w:val="005E31AA"/>
    <w:rsid w:val="006025A1"/>
    <w:rsid w:val="006039E1"/>
    <w:rsid w:val="006532FF"/>
    <w:rsid w:val="006826EA"/>
    <w:rsid w:val="0069043A"/>
    <w:rsid w:val="006C275B"/>
    <w:rsid w:val="006C6207"/>
    <w:rsid w:val="00734047"/>
    <w:rsid w:val="0074120C"/>
    <w:rsid w:val="0074203B"/>
    <w:rsid w:val="00747AC1"/>
    <w:rsid w:val="00750E76"/>
    <w:rsid w:val="007843BF"/>
    <w:rsid w:val="00785A48"/>
    <w:rsid w:val="00795C22"/>
    <w:rsid w:val="007A5841"/>
    <w:rsid w:val="007D56DB"/>
    <w:rsid w:val="007F1D51"/>
    <w:rsid w:val="007F1D5C"/>
    <w:rsid w:val="00825719"/>
    <w:rsid w:val="00825FBC"/>
    <w:rsid w:val="008272F9"/>
    <w:rsid w:val="0084792E"/>
    <w:rsid w:val="0085798C"/>
    <w:rsid w:val="008633CE"/>
    <w:rsid w:val="00886192"/>
    <w:rsid w:val="00893B64"/>
    <w:rsid w:val="008C3BA7"/>
    <w:rsid w:val="008C6BBF"/>
    <w:rsid w:val="008F04FB"/>
    <w:rsid w:val="00911538"/>
    <w:rsid w:val="00920080"/>
    <w:rsid w:val="009216CD"/>
    <w:rsid w:val="00943671"/>
    <w:rsid w:val="00945A8E"/>
    <w:rsid w:val="00951618"/>
    <w:rsid w:val="00961A87"/>
    <w:rsid w:val="009A6DFA"/>
    <w:rsid w:val="009B7F4D"/>
    <w:rsid w:val="009D0732"/>
    <w:rsid w:val="009D3483"/>
    <w:rsid w:val="009D3E6C"/>
    <w:rsid w:val="009E1D8D"/>
    <w:rsid w:val="009E2D93"/>
    <w:rsid w:val="009E31B1"/>
    <w:rsid w:val="009E54E4"/>
    <w:rsid w:val="009E5CF9"/>
    <w:rsid w:val="009F2C69"/>
    <w:rsid w:val="009F7F6F"/>
    <w:rsid w:val="00A0359E"/>
    <w:rsid w:val="00A174AE"/>
    <w:rsid w:val="00A37895"/>
    <w:rsid w:val="00A37EC8"/>
    <w:rsid w:val="00A5357A"/>
    <w:rsid w:val="00A860A8"/>
    <w:rsid w:val="00AA49E8"/>
    <w:rsid w:val="00AA72EE"/>
    <w:rsid w:val="00AA76F2"/>
    <w:rsid w:val="00AC2E50"/>
    <w:rsid w:val="00AF18DB"/>
    <w:rsid w:val="00B1774B"/>
    <w:rsid w:val="00B20E25"/>
    <w:rsid w:val="00B24629"/>
    <w:rsid w:val="00B5307D"/>
    <w:rsid w:val="00B70F4B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470CE"/>
    <w:rsid w:val="00C63A2D"/>
    <w:rsid w:val="00C9064C"/>
    <w:rsid w:val="00CB19A3"/>
    <w:rsid w:val="00CB3A0E"/>
    <w:rsid w:val="00CD0F9D"/>
    <w:rsid w:val="00CD2F32"/>
    <w:rsid w:val="00CF0235"/>
    <w:rsid w:val="00D10B98"/>
    <w:rsid w:val="00D13D0D"/>
    <w:rsid w:val="00D27685"/>
    <w:rsid w:val="00D32B67"/>
    <w:rsid w:val="00D34D9E"/>
    <w:rsid w:val="00D46945"/>
    <w:rsid w:val="00D97AF5"/>
    <w:rsid w:val="00DA3CEB"/>
    <w:rsid w:val="00DB5790"/>
    <w:rsid w:val="00DC777E"/>
    <w:rsid w:val="00DD0EC1"/>
    <w:rsid w:val="00DD6D68"/>
    <w:rsid w:val="00DF2C93"/>
    <w:rsid w:val="00E5353E"/>
    <w:rsid w:val="00E938E1"/>
    <w:rsid w:val="00EB52E4"/>
    <w:rsid w:val="00EC1725"/>
    <w:rsid w:val="00EC35C5"/>
    <w:rsid w:val="00EF4B59"/>
    <w:rsid w:val="00F23C04"/>
    <w:rsid w:val="00F408A5"/>
    <w:rsid w:val="00F46305"/>
    <w:rsid w:val="00F463E3"/>
    <w:rsid w:val="00F554DA"/>
    <w:rsid w:val="00F603E4"/>
    <w:rsid w:val="00F64C1E"/>
    <w:rsid w:val="00F9098C"/>
    <w:rsid w:val="00F90DBE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FangSong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微软用户</cp:lastModifiedBy>
  <cp:revision>14</cp:revision>
  <cp:lastPrinted>2019-12-04T07:06:00Z</cp:lastPrinted>
  <dcterms:created xsi:type="dcterms:W3CDTF">2017-05-15T04:07:00Z</dcterms:created>
  <dcterms:modified xsi:type="dcterms:W3CDTF">2019-12-11T02:24:00Z</dcterms:modified>
</cp:coreProperties>
</file>