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33" w:rsidRDefault="00916B33" w:rsidP="00A543B9">
      <w:pPr>
        <w:spacing w:line="520" w:lineRule="exact"/>
        <w:ind w:firstLineChars="150" w:firstLine="54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 w:rsidR="001A4BD1" w:rsidRPr="008C6BBF">
        <w:rPr>
          <w:rFonts w:ascii="方正小标宋简体" w:eastAsia="方正小标宋简体" w:hAnsi="华文中宋" w:hint="eastAsia"/>
          <w:bCs/>
          <w:sz w:val="24"/>
        </w:rPr>
        <w:t>（序号</w:t>
      </w:r>
      <w:r w:rsidR="001A4BD1" w:rsidRPr="001A4BD1">
        <w:rPr>
          <w:rFonts w:ascii="方正小标宋简体" w:eastAsia="方正小标宋简体" w:hAnsi="华文中宋" w:hint="eastAsia"/>
          <w:bCs/>
          <w:sz w:val="24"/>
        </w:rPr>
        <w:t>：</w:t>
      </w:r>
      <w:r w:rsidR="00134600" w:rsidRPr="00134600">
        <w:rPr>
          <w:rFonts w:eastAsia="方正小标宋简体"/>
          <w:bCs/>
          <w:sz w:val="24"/>
          <w:u w:val="single"/>
        </w:rPr>
        <w:t>LG</w:t>
      </w:r>
      <w:r w:rsidR="00AD2C68" w:rsidRPr="00AD2C68">
        <w:rPr>
          <w:rFonts w:eastAsia="方正小标宋简体"/>
          <w:bCs/>
          <w:sz w:val="24"/>
          <w:u w:val="single"/>
        </w:rPr>
        <w:t>092</w:t>
      </w:r>
      <w:r w:rsidR="001A4BD1" w:rsidRPr="001A4BD1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916B33" w:rsidRDefault="00BE4F34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26" style="position:absolute;left:0;text-align:left;z-index:251657728" from="63pt,20.8pt" to="153pt,20.8pt"/>
        </w:pict>
      </w:r>
      <w:r w:rsidR="00916B33">
        <w:rPr>
          <w:rFonts w:ascii="仿宋_GB2312" w:hAnsi="华文中宋" w:hint="eastAsia"/>
          <w:bCs/>
          <w:sz w:val="24"/>
        </w:rPr>
        <w:t>填表人： 李彩燕                           填表日期： 201</w:t>
      </w:r>
      <w:r w:rsidR="00134600">
        <w:rPr>
          <w:rFonts w:ascii="仿宋_GB2312" w:hAnsi="华文中宋" w:hint="eastAsia"/>
          <w:bCs/>
          <w:sz w:val="24"/>
        </w:rPr>
        <w:t>9</w:t>
      </w:r>
      <w:r w:rsidR="00916B33">
        <w:rPr>
          <w:rFonts w:ascii="仿宋_GB2312" w:hAnsi="华文中宋" w:hint="eastAsia"/>
          <w:bCs/>
          <w:sz w:val="24"/>
        </w:rPr>
        <w:t>年</w:t>
      </w:r>
      <w:r w:rsidR="00AD2C68">
        <w:rPr>
          <w:rFonts w:ascii="仿宋_GB2312" w:hAnsi="华文中宋" w:hint="eastAsia"/>
          <w:bCs/>
          <w:sz w:val="24"/>
        </w:rPr>
        <w:t>12</w:t>
      </w:r>
      <w:r w:rsidR="00916B33">
        <w:rPr>
          <w:rFonts w:ascii="仿宋_GB2312" w:hAnsi="华文中宋" w:hint="eastAsia"/>
          <w:bCs/>
          <w:sz w:val="24"/>
        </w:rPr>
        <w:t>月</w:t>
      </w:r>
      <w:r w:rsidR="009E65D6">
        <w:rPr>
          <w:rFonts w:ascii="仿宋_GB2312" w:hAnsi="华文中宋" w:hint="eastAsia"/>
          <w:bCs/>
          <w:sz w:val="24"/>
        </w:rPr>
        <w:t>1</w:t>
      </w:r>
      <w:r w:rsidR="00134600">
        <w:rPr>
          <w:rFonts w:ascii="仿宋_GB2312" w:hAnsi="华文中宋" w:hint="eastAsia"/>
          <w:bCs/>
          <w:sz w:val="24"/>
        </w:rPr>
        <w:t>0</w:t>
      </w:r>
      <w:r w:rsidR="00916B33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544"/>
        <w:gridCol w:w="747"/>
        <w:gridCol w:w="1241"/>
        <w:gridCol w:w="1082"/>
      </w:tblGrid>
      <w:tr w:rsidR="00916B33" w:rsidTr="00493AC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A69D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A69DC">
              <w:rPr>
                <w:rFonts w:eastAsia="宋体" w:hint="eastAsia"/>
                <w:sz w:val="21"/>
              </w:rPr>
              <w:t>应激状态下中华鳖裙边组织快速降解的机理研究</w:t>
            </w:r>
          </w:p>
        </w:tc>
      </w:tr>
      <w:tr w:rsidR="00916B33" w:rsidTr="00493AC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65BEF">
            <w:pPr>
              <w:tabs>
                <w:tab w:val="left" w:pos="5940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国家自然科学基金委</w:t>
            </w:r>
          </w:p>
        </w:tc>
      </w:tr>
      <w:tr w:rsidR="00916B33" w:rsidTr="00493AC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AA69D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201</w:t>
            </w:r>
            <w:r w:rsidR="00AA69DC">
              <w:rPr>
                <w:rFonts w:eastAsia="宋体" w:hint="eastAsia"/>
                <w:sz w:val="21"/>
                <w:szCs w:val="21"/>
              </w:rPr>
              <w:t>9</w:t>
            </w:r>
            <w:r>
              <w:rPr>
                <w:rFonts w:eastAsia="宋体"/>
                <w:sz w:val="21"/>
                <w:szCs w:val="21"/>
              </w:rPr>
              <w:t>.0</w:t>
            </w:r>
            <w:r w:rsidR="00EE3E0F"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.01</w:t>
            </w:r>
            <w:r>
              <w:rPr>
                <w:rFonts w:eastAsia="宋体"/>
                <w:sz w:val="21"/>
                <w:szCs w:val="21"/>
              </w:rPr>
              <w:t>至</w:t>
            </w:r>
            <w:r>
              <w:rPr>
                <w:rFonts w:eastAsia="宋体"/>
                <w:sz w:val="21"/>
                <w:szCs w:val="21"/>
              </w:rPr>
              <w:t>20</w:t>
            </w:r>
            <w:r w:rsidR="00EE3E0F">
              <w:rPr>
                <w:rFonts w:eastAsia="宋体" w:hint="eastAsia"/>
                <w:sz w:val="21"/>
                <w:szCs w:val="21"/>
              </w:rPr>
              <w:t>2</w:t>
            </w:r>
            <w:r w:rsidR="00AA69DC"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.</w:t>
            </w:r>
            <w:r w:rsidR="00EE3E0F">
              <w:rPr>
                <w:rFonts w:eastAsia="宋体" w:hint="eastAsia"/>
                <w:sz w:val="21"/>
                <w:szCs w:val="21"/>
              </w:rPr>
              <w:t>12</w:t>
            </w:r>
            <w:r w:rsidR="00493AC9">
              <w:rPr>
                <w:rFonts w:eastAsia="宋体"/>
                <w:sz w:val="21"/>
                <w:szCs w:val="21"/>
              </w:rPr>
              <w:t>.3</w:t>
            </w:r>
            <w:r w:rsidR="00AA69DC">
              <w:rPr>
                <w:rFonts w:eastAsia="宋体" w:hint="eastAsia"/>
                <w:sz w:val="21"/>
                <w:szCs w:val="21"/>
              </w:rPr>
              <w:t>1</w:t>
            </w:r>
          </w:p>
        </w:tc>
      </w:tr>
      <w:tr w:rsidR="00916B33" w:rsidTr="00493AC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D65AE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16B33" w:rsidTr="00493AC9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16B33" w:rsidTr="00493AC9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李彩燕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负责整个项目实施，整体协调</w:t>
            </w:r>
          </w:p>
        </w:tc>
      </w:tr>
      <w:tr w:rsidR="00916B33" w:rsidTr="00493AC9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36E0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26170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0E0488" w:rsidP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0E0488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2"/>
                <w:szCs w:val="22"/>
              </w:rPr>
              <w:t>钱国英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0E0488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6E38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宋伟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Pr="000E0488" w:rsidRDefault="000E0488" w:rsidP="006E3831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E0488">
              <w:rPr>
                <w:rFonts w:ascii="宋体" w:eastAsia="宋体" w:hAnsi="宋体" w:hint="eastAsia"/>
                <w:sz w:val="18"/>
                <w:szCs w:val="18"/>
              </w:rPr>
              <w:t>助理实验师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6E38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884710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253D7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王志江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253D7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884710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张慧恩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884710" w:rsidTr="00493AC9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  <w:r w:rsidR="0088471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拨款（财政或企业资助经费）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4578C" w:rsidRDefault="00884710" w:rsidP="00A05F0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A05F0A">
              <w:rPr>
                <w:rFonts w:ascii="宋体" w:eastAsia="宋体" w:hAnsi="宋体" w:hint="eastAsia"/>
                <w:sz w:val="21"/>
                <w:szCs w:val="21"/>
              </w:rPr>
              <w:t>25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来源及金额（学校配套或自筹）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7E1725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9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6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67431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 w:rsidP="00364A9F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3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674313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F1759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3.6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F1759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2.8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F1759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 w:rsidR="00F17599">
              <w:rPr>
                <w:rFonts w:eastAsia="宋体" w:hint="eastAsia"/>
                <w:sz w:val="21"/>
                <w:szCs w:val="21"/>
              </w:rPr>
              <w:t>6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704234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674313" w:rsidP="00493AC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350C3" w:rsidTr="00493AC9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D353E">
              <w:rPr>
                <w:rFonts w:eastAsia="宋体" w:hint="eastAsia"/>
                <w:sz w:val="21"/>
                <w:szCs w:val="21"/>
              </w:rPr>
              <w:t>16.65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</w:rPr>
              <w:t>8.35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2.0737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350C3" w:rsidTr="00493AC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8350C3" w:rsidTr="00493AC9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674313" w:rsidP="00905DFC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350C3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0.0693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350C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0.075</w:t>
            </w:r>
            <w:r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674313" w:rsidP="00905DFC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350C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350C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0.2518</w:t>
            </w:r>
            <w:r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674313" w:rsidP="00905DFC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350C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350C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674313" w:rsidP="00905DFC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350C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674313" w:rsidP="00905DFC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350C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350C3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0.0276</w:t>
            </w:r>
            <w:r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0.4</w:t>
            </w:r>
            <w:r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350C3" w:rsidTr="00493AC9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Default="008350C3" w:rsidP="00905DF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1.25</w:t>
            </w:r>
            <w:r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8350C3" w:rsidP="00905DF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 w:hint="eastAsia"/>
                <w:sz w:val="21"/>
                <w:szCs w:val="21"/>
              </w:rPr>
              <w:t>激励费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0C3" w:rsidRPr="00795A3B" w:rsidRDefault="00674313" w:rsidP="00905DF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350C3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A602E7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6A79A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84710" w:rsidRDefault="00884710" w:rsidP="00AE7243">
            <w:pPr>
              <w:spacing w:line="240" w:lineRule="exact"/>
              <w:ind w:leftChars="-103" w:left="-288"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795A3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6A79A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6A79A8">
        <w:trPr>
          <w:cantSplit/>
          <w:trHeight w:val="46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16B33" w:rsidRDefault="00916B33" w:rsidP="00BE4F34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916B33" w:rsidSect="003D781B">
      <w:headerReference w:type="default" r:id="rId7"/>
      <w:pgSz w:w="11906" w:h="16838"/>
      <w:pgMar w:top="624" w:right="1418" w:bottom="7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574" w:rsidRDefault="00096574">
      <w:r>
        <w:separator/>
      </w:r>
    </w:p>
  </w:endnote>
  <w:endnote w:type="continuationSeparator" w:id="0">
    <w:p w:rsidR="00096574" w:rsidRDefault="00096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574" w:rsidRDefault="00096574">
      <w:r>
        <w:separator/>
      </w:r>
    </w:p>
  </w:footnote>
  <w:footnote w:type="continuationSeparator" w:id="0">
    <w:p w:rsidR="00096574" w:rsidRDefault="00096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20" w:rsidRDefault="00480220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6574"/>
    <w:rsid w:val="000E0488"/>
    <w:rsid w:val="00134600"/>
    <w:rsid w:val="00136E0E"/>
    <w:rsid w:val="001376EC"/>
    <w:rsid w:val="00145B72"/>
    <w:rsid w:val="0015306A"/>
    <w:rsid w:val="0016364A"/>
    <w:rsid w:val="00165BEF"/>
    <w:rsid w:val="00172A27"/>
    <w:rsid w:val="001A4BD1"/>
    <w:rsid w:val="001C5EA8"/>
    <w:rsid w:val="001E6821"/>
    <w:rsid w:val="00213E09"/>
    <w:rsid w:val="00261704"/>
    <w:rsid w:val="00267130"/>
    <w:rsid w:val="002C7F4A"/>
    <w:rsid w:val="002F59F2"/>
    <w:rsid w:val="00364A9F"/>
    <w:rsid w:val="00374F29"/>
    <w:rsid w:val="003C070D"/>
    <w:rsid w:val="003D353E"/>
    <w:rsid w:val="003D781B"/>
    <w:rsid w:val="00465A14"/>
    <w:rsid w:val="004717C3"/>
    <w:rsid w:val="00480220"/>
    <w:rsid w:val="00493AC9"/>
    <w:rsid w:val="004A79C1"/>
    <w:rsid w:val="004B232B"/>
    <w:rsid w:val="004D2F4A"/>
    <w:rsid w:val="004F0625"/>
    <w:rsid w:val="00525A9C"/>
    <w:rsid w:val="00541F79"/>
    <w:rsid w:val="006030E1"/>
    <w:rsid w:val="0065236D"/>
    <w:rsid w:val="00674313"/>
    <w:rsid w:val="006844EF"/>
    <w:rsid w:val="006925D9"/>
    <w:rsid w:val="006A3983"/>
    <w:rsid w:val="006A79A8"/>
    <w:rsid w:val="00704234"/>
    <w:rsid w:val="00717716"/>
    <w:rsid w:val="0074578C"/>
    <w:rsid w:val="00756BDF"/>
    <w:rsid w:val="00795A3B"/>
    <w:rsid w:val="007E1725"/>
    <w:rsid w:val="008350C3"/>
    <w:rsid w:val="0084213B"/>
    <w:rsid w:val="00884710"/>
    <w:rsid w:val="008A516C"/>
    <w:rsid w:val="008B2C5E"/>
    <w:rsid w:val="008E40EC"/>
    <w:rsid w:val="00916B33"/>
    <w:rsid w:val="00917F04"/>
    <w:rsid w:val="009762E5"/>
    <w:rsid w:val="009E65D6"/>
    <w:rsid w:val="00A04DD7"/>
    <w:rsid w:val="00A05F0A"/>
    <w:rsid w:val="00A06A4B"/>
    <w:rsid w:val="00A30DBA"/>
    <w:rsid w:val="00A42DEC"/>
    <w:rsid w:val="00A543B9"/>
    <w:rsid w:val="00A602E7"/>
    <w:rsid w:val="00AA69DC"/>
    <w:rsid w:val="00AA756C"/>
    <w:rsid w:val="00AD2C68"/>
    <w:rsid w:val="00AE7243"/>
    <w:rsid w:val="00B274F5"/>
    <w:rsid w:val="00B810B7"/>
    <w:rsid w:val="00B91B27"/>
    <w:rsid w:val="00BB0093"/>
    <w:rsid w:val="00BE4F34"/>
    <w:rsid w:val="00C104F8"/>
    <w:rsid w:val="00C7201B"/>
    <w:rsid w:val="00C83808"/>
    <w:rsid w:val="00C90E69"/>
    <w:rsid w:val="00CE5403"/>
    <w:rsid w:val="00CE5693"/>
    <w:rsid w:val="00D65AE8"/>
    <w:rsid w:val="00D751F8"/>
    <w:rsid w:val="00DB30CA"/>
    <w:rsid w:val="00E355FC"/>
    <w:rsid w:val="00EE284E"/>
    <w:rsid w:val="00EE3E0F"/>
    <w:rsid w:val="00EF0B27"/>
    <w:rsid w:val="00F17599"/>
    <w:rsid w:val="00F510FC"/>
    <w:rsid w:val="00FC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81B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3D78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CharChar1">
    <w:name w:val="Char Char1"/>
    <w:rsid w:val="00A602E7"/>
    <w:pPr>
      <w:widowControl w:val="0"/>
      <w:spacing w:line="300" w:lineRule="auto"/>
      <w:ind w:firstLineChars="200" w:firstLine="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695A2-98F2-40C1-A78C-144FD1D9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Lenovo (Beijing) Limited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kjc</cp:lastModifiedBy>
  <cp:revision>9</cp:revision>
  <cp:lastPrinted>2018-05-15T08:49:00Z</cp:lastPrinted>
  <dcterms:created xsi:type="dcterms:W3CDTF">2019-12-10T03:30:00Z</dcterms:created>
  <dcterms:modified xsi:type="dcterms:W3CDTF">2019-12-27T02:56:00Z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