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33" w:rsidRDefault="00916B33" w:rsidP="00A543B9">
      <w:pPr>
        <w:spacing w:line="520" w:lineRule="exact"/>
        <w:ind w:firstLineChars="150" w:firstLine="54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 w:rsidR="001A4BD1" w:rsidRPr="008C6BBF">
        <w:rPr>
          <w:rFonts w:ascii="方正小标宋简体" w:eastAsia="方正小标宋简体" w:hAnsi="华文中宋" w:hint="eastAsia"/>
          <w:bCs/>
          <w:sz w:val="24"/>
        </w:rPr>
        <w:t>（序号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：</w:t>
      </w:r>
      <w:r w:rsidR="00134600" w:rsidRPr="00134600">
        <w:rPr>
          <w:rFonts w:eastAsia="方正小标宋简体"/>
          <w:bCs/>
          <w:sz w:val="24"/>
          <w:u w:val="single"/>
        </w:rPr>
        <w:t>LG068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916B33" w:rsidRDefault="005E1C4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26" style="position:absolute;left:0;text-align:left;z-index:251657728" from="63pt,20.8pt" to="153pt,20.8pt"/>
        </w:pict>
      </w:r>
      <w:r w:rsidR="00916B33">
        <w:rPr>
          <w:rFonts w:ascii="仿宋_GB2312" w:hAnsi="华文中宋" w:hint="eastAsia"/>
          <w:bCs/>
          <w:sz w:val="24"/>
        </w:rPr>
        <w:t>填表人： 李彩燕                           填表日期： 201</w:t>
      </w:r>
      <w:r w:rsidR="00134600">
        <w:rPr>
          <w:rFonts w:ascii="仿宋_GB2312" w:hAnsi="华文中宋" w:hint="eastAsia"/>
          <w:bCs/>
          <w:sz w:val="24"/>
        </w:rPr>
        <w:t>9</w:t>
      </w:r>
      <w:r w:rsidR="00916B33">
        <w:rPr>
          <w:rFonts w:ascii="仿宋_GB2312" w:hAnsi="华文中宋" w:hint="eastAsia"/>
          <w:bCs/>
          <w:sz w:val="24"/>
        </w:rPr>
        <w:t>年</w:t>
      </w:r>
      <w:r w:rsidR="00134600">
        <w:rPr>
          <w:rFonts w:ascii="仿宋_GB2312" w:hAnsi="华文中宋" w:hint="eastAsia"/>
          <w:bCs/>
          <w:sz w:val="24"/>
        </w:rPr>
        <w:t>6</w:t>
      </w:r>
      <w:r w:rsidR="00916B33">
        <w:rPr>
          <w:rFonts w:ascii="仿宋_GB2312" w:hAnsi="华文中宋" w:hint="eastAsia"/>
          <w:bCs/>
          <w:sz w:val="24"/>
        </w:rPr>
        <w:t>月</w:t>
      </w:r>
      <w:r w:rsidR="009E65D6">
        <w:rPr>
          <w:rFonts w:ascii="仿宋_GB2312" w:hAnsi="华文中宋" w:hint="eastAsia"/>
          <w:bCs/>
          <w:sz w:val="24"/>
        </w:rPr>
        <w:t>1</w:t>
      </w:r>
      <w:r w:rsidR="00134600">
        <w:rPr>
          <w:rFonts w:ascii="仿宋_GB2312" w:hAnsi="华文中宋" w:hint="eastAsia"/>
          <w:bCs/>
          <w:sz w:val="24"/>
        </w:rPr>
        <w:t>0</w:t>
      </w:r>
      <w:r w:rsidR="00916B33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544"/>
        <w:gridCol w:w="747"/>
        <w:gridCol w:w="1241"/>
        <w:gridCol w:w="1082"/>
      </w:tblGrid>
      <w:tr w:rsidR="00916B33" w:rsidTr="00493AC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376E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376EC">
              <w:rPr>
                <w:rFonts w:eastAsia="宋体" w:hint="eastAsia"/>
                <w:sz w:val="21"/>
              </w:rPr>
              <w:t>龟鳖动物背甲发育的比较蛋白质组学研究</w:t>
            </w:r>
          </w:p>
        </w:tc>
      </w:tr>
      <w:tr w:rsidR="00916B33" w:rsidTr="00493AC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C5EA8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浙江省</w:t>
            </w:r>
            <w:r w:rsidR="00541F79">
              <w:rPr>
                <w:rFonts w:eastAsia="宋体" w:hint="eastAsia"/>
                <w:sz w:val="21"/>
              </w:rPr>
              <w:t>科技厅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EE3E0F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201</w:t>
            </w:r>
            <w:r w:rsidR="00EE3E0F">
              <w:rPr>
                <w:rFonts w:eastAsia="宋体" w:hint="eastAsia"/>
                <w:sz w:val="21"/>
                <w:szCs w:val="21"/>
              </w:rPr>
              <w:t>8</w:t>
            </w:r>
            <w:r>
              <w:rPr>
                <w:rFonts w:eastAsia="宋体"/>
                <w:sz w:val="21"/>
                <w:szCs w:val="21"/>
              </w:rPr>
              <w:t>.0</w:t>
            </w:r>
            <w:r w:rsidR="00EE3E0F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.01</w:t>
            </w:r>
            <w:r>
              <w:rPr>
                <w:rFonts w:eastAsia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</w:t>
            </w:r>
            <w:r w:rsidR="00EE3E0F">
              <w:rPr>
                <w:rFonts w:eastAsia="宋体" w:hint="eastAsia"/>
                <w:sz w:val="21"/>
                <w:szCs w:val="21"/>
              </w:rPr>
              <w:t>20</w:t>
            </w:r>
            <w:r>
              <w:rPr>
                <w:rFonts w:eastAsia="宋体"/>
                <w:sz w:val="21"/>
                <w:szCs w:val="21"/>
              </w:rPr>
              <w:t>.</w:t>
            </w:r>
            <w:r w:rsidR="00EE3E0F">
              <w:rPr>
                <w:rFonts w:eastAsia="宋体" w:hint="eastAsia"/>
                <w:sz w:val="21"/>
                <w:szCs w:val="21"/>
              </w:rPr>
              <w:t>12</w:t>
            </w:r>
            <w:r w:rsidR="00493AC9">
              <w:rPr>
                <w:rFonts w:eastAsia="宋体"/>
                <w:sz w:val="21"/>
                <w:szCs w:val="21"/>
              </w:rPr>
              <w:t>.3</w:t>
            </w:r>
            <w:r w:rsidR="00493AC9">
              <w:rPr>
                <w:rFonts w:eastAsia="宋体" w:hint="eastAsia"/>
                <w:sz w:val="21"/>
                <w:szCs w:val="21"/>
              </w:rPr>
              <w:t>0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8422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16B33" w:rsidTr="00493AC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16B33" w:rsidTr="00493AC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李彩燕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负责整个项目实施，整体协调</w:t>
            </w:r>
          </w:p>
        </w:tc>
      </w:tr>
      <w:tr w:rsidR="00916B33" w:rsidTr="00493AC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</w:t>
            </w:r>
            <w:r w:rsidR="00261704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26170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蛋白质组学、生物信息学分析</w:t>
            </w:r>
          </w:p>
        </w:tc>
      </w:tr>
      <w:tr w:rsidR="00916B33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初级实验师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关键蛋白表达和组织定位研究</w:t>
            </w:r>
          </w:p>
        </w:tc>
      </w:tr>
      <w:tr w:rsidR="00916B33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916B3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916B33" w:rsidP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AE7243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（学校配套或自筹）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427716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4277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364A9F" w:rsidP="00364A9F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4277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C5EA8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1.2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1.5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C5EA8" w:rsidP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 w:rsidR="00493AC9">
              <w:rPr>
                <w:rFonts w:eastAsia="宋体" w:hint="eastAsia"/>
                <w:sz w:val="21"/>
                <w:szCs w:val="21"/>
              </w:rPr>
              <w:t>.</w:t>
            </w:r>
            <w:r w:rsidR="00AE7243">
              <w:rPr>
                <w:rFonts w:eastAsia="宋体" w:hint="eastAsia"/>
                <w:sz w:val="21"/>
                <w:szCs w:val="21"/>
              </w:rPr>
              <w:t>2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0.4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493AC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 w:rsidP="00493AC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0.7</w:t>
            </w:r>
            <w:r w:rsidR="00493AC9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B274F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916B3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</w:t>
            </w:r>
            <w:r w:rsidR="0016364A">
              <w:rPr>
                <w:rFonts w:eastAsia="宋体" w:hint="eastAsia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F561EA" w:rsidP="006A79A8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1.65495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C104F8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4277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65236D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65236D">
              <w:rPr>
                <w:rFonts w:eastAsia="宋体"/>
                <w:sz w:val="21"/>
                <w:szCs w:val="21"/>
              </w:rPr>
              <w:t>0.61155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0.12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4277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 w:rsidP="004D2F4A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0.1894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4277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4277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0.26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427716" w:rsidP="00795A3B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0.224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A602E7" w:rsidP="00AE724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 w:hint="eastAsia"/>
                <w:sz w:val="21"/>
                <w:szCs w:val="21"/>
              </w:rPr>
              <w:t>0.</w:t>
            </w:r>
            <w:r w:rsidR="00AE7243">
              <w:rPr>
                <w:rFonts w:eastAsia="宋体" w:hint="eastAsia"/>
                <w:sz w:val="21"/>
                <w:szCs w:val="21"/>
              </w:rPr>
              <w:t>2</w:t>
            </w:r>
            <w:r w:rsidRPr="00795A3B">
              <w:rPr>
                <w:rFonts w:eastAsia="宋体" w:hint="eastAsia"/>
                <w:sz w:val="21"/>
                <w:szCs w:val="21"/>
              </w:rPr>
              <w:t>5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795A3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42771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A602E7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6A79A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  <w:p w:rsidR="00916B33" w:rsidRDefault="00916B33" w:rsidP="00AE7243">
            <w:pPr>
              <w:spacing w:line="240" w:lineRule="exact"/>
              <w:ind w:leftChars="-103" w:left="-288"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795A3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6A79A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6A79A8">
        <w:trPr>
          <w:cantSplit/>
          <w:trHeight w:val="46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6B33" w:rsidRDefault="00916B33" w:rsidP="005E1C41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16B33" w:rsidSect="005E1C41">
      <w:headerReference w:type="default" r:id="rId7"/>
      <w:pgSz w:w="11906" w:h="16838"/>
      <w:pgMar w:top="624" w:right="1418" w:bottom="7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FE" w:rsidRDefault="00EC31FE">
      <w:r>
        <w:separator/>
      </w:r>
    </w:p>
  </w:endnote>
  <w:endnote w:type="continuationSeparator" w:id="0">
    <w:p w:rsidR="00EC31FE" w:rsidRDefault="00EC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FE" w:rsidRDefault="00EC31FE">
      <w:r>
        <w:separator/>
      </w:r>
    </w:p>
  </w:footnote>
  <w:footnote w:type="continuationSeparator" w:id="0">
    <w:p w:rsidR="00EC31FE" w:rsidRDefault="00EC3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20" w:rsidRDefault="00480220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4600"/>
    <w:rsid w:val="001376EC"/>
    <w:rsid w:val="00145B72"/>
    <w:rsid w:val="0015306A"/>
    <w:rsid w:val="0016364A"/>
    <w:rsid w:val="00172A27"/>
    <w:rsid w:val="001A4BD1"/>
    <w:rsid w:val="001C5EA8"/>
    <w:rsid w:val="00213E09"/>
    <w:rsid w:val="00261704"/>
    <w:rsid w:val="00267130"/>
    <w:rsid w:val="002C7F4A"/>
    <w:rsid w:val="002F59F2"/>
    <w:rsid w:val="00364A9F"/>
    <w:rsid w:val="00374F29"/>
    <w:rsid w:val="003C070D"/>
    <w:rsid w:val="00427716"/>
    <w:rsid w:val="00465A14"/>
    <w:rsid w:val="00480220"/>
    <w:rsid w:val="00493AC9"/>
    <w:rsid w:val="004B232B"/>
    <w:rsid w:val="004D2F4A"/>
    <w:rsid w:val="004F0625"/>
    <w:rsid w:val="00525A9C"/>
    <w:rsid w:val="00541F79"/>
    <w:rsid w:val="005E1C41"/>
    <w:rsid w:val="0065236D"/>
    <w:rsid w:val="006844EF"/>
    <w:rsid w:val="006925D9"/>
    <w:rsid w:val="006A3983"/>
    <w:rsid w:val="006A79A8"/>
    <w:rsid w:val="00717716"/>
    <w:rsid w:val="0074578C"/>
    <w:rsid w:val="00795A3B"/>
    <w:rsid w:val="0084213B"/>
    <w:rsid w:val="0084221D"/>
    <w:rsid w:val="008A516C"/>
    <w:rsid w:val="008B2C5E"/>
    <w:rsid w:val="008E40EC"/>
    <w:rsid w:val="00916B33"/>
    <w:rsid w:val="00917F04"/>
    <w:rsid w:val="009762E5"/>
    <w:rsid w:val="009E65D6"/>
    <w:rsid w:val="00A06A4B"/>
    <w:rsid w:val="00A30DBA"/>
    <w:rsid w:val="00A42DEC"/>
    <w:rsid w:val="00A543B9"/>
    <w:rsid w:val="00A602E7"/>
    <w:rsid w:val="00AE7243"/>
    <w:rsid w:val="00B274F5"/>
    <w:rsid w:val="00B810B7"/>
    <w:rsid w:val="00C104F8"/>
    <w:rsid w:val="00C40AAE"/>
    <w:rsid w:val="00C83808"/>
    <w:rsid w:val="00C90E69"/>
    <w:rsid w:val="00CE5693"/>
    <w:rsid w:val="00D751F8"/>
    <w:rsid w:val="00DB30CA"/>
    <w:rsid w:val="00E207C2"/>
    <w:rsid w:val="00E355FC"/>
    <w:rsid w:val="00EC31FE"/>
    <w:rsid w:val="00EE284E"/>
    <w:rsid w:val="00EE3E0F"/>
    <w:rsid w:val="00EF0B27"/>
    <w:rsid w:val="00F510FC"/>
    <w:rsid w:val="00F5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41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5E1C4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CharChar1">
    <w:name w:val="Char Char1"/>
    <w:rsid w:val="00A602E7"/>
    <w:pPr>
      <w:widowControl w:val="0"/>
      <w:spacing w:line="300" w:lineRule="auto"/>
      <w:ind w:firstLineChars="200" w:firstLine="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3212-9BF3-45E8-BFAD-9AA73E4B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Lenovo (Beijing) Limited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11</cp:revision>
  <cp:lastPrinted>2018-05-15T08:49:00Z</cp:lastPrinted>
  <dcterms:created xsi:type="dcterms:W3CDTF">2019-06-10T00:24:00Z</dcterms:created>
  <dcterms:modified xsi:type="dcterms:W3CDTF">2019-06-20T06:29:00Z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