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0FD9" w:rsidRDefault="00D00FD9" w:rsidP="003D318B">
      <w:pPr>
        <w:spacing w:line="520" w:lineRule="exact"/>
        <w:ind w:firstLineChars="150" w:firstLine="540"/>
        <w:rPr>
          <w:rFonts w:ascii="方正小标宋简体" w:eastAsia="方正小标宋简体" w:hAnsi="华文中宋"/>
          <w:bCs/>
          <w:sz w:val="24"/>
        </w:rPr>
      </w:pPr>
      <w:r>
        <w:rPr>
          <w:rFonts w:ascii="方正小标宋简体" w:eastAsia="方正小标宋简体" w:hAnsi="华文中宋" w:hint="eastAsia"/>
          <w:bCs/>
          <w:sz w:val="36"/>
          <w:szCs w:val="36"/>
        </w:rPr>
        <w:t>浙江省高校科研经费使用信息公开一览表</w:t>
      </w:r>
      <w:r>
        <w:rPr>
          <w:rFonts w:ascii="方正小标宋简体" w:eastAsia="方正小标宋简体" w:hAnsi="华文中宋" w:hint="eastAsia"/>
          <w:bCs/>
          <w:sz w:val="24"/>
        </w:rPr>
        <w:t>（序号：</w:t>
      </w:r>
      <w:r>
        <w:rPr>
          <w:rFonts w:eastAsia="方正小标宋简体"/>
          <w:bCs/>
          <w:color w:val="0000FF"/>
          <w:sz w:val="24"/>
          <w:u w:val="single"/>
        </w:rPr>
        <w:t xml:space="preserve">  </w:t>
      </w:r>
      <w:r w:rsidR="003D318B">
        <w:rPr>
          <w:rFonts w:eastAsia="方正小标宋简体" w:hint="eastAsia"/>
          <w:bCs/>
          <w:color w:val="0000FF"/>
          <w:sz w:val="24"/>
          <w:u w:val="single"/>
        </w:rPr>
        <w:t>LG084</w:t>
      </w:r>
      <w:r>
        <w:rPr>
          <w:rFonts w:eastAsia="方正小标宋简体"/>
          <w:bCs/>
          <w:color w:val="0000FF"/>
          <w:sz w:val="24"/>
          <w:u w:val="single"/>
        </w:rPr>
        <w:t xml:space="preserve">  </w:t>
      </w:r>
      <w:r>
        <w:rPr>
          <w:rFonts w:ascii="方正小标宋简体" w:eastAsia="方正小标宋简体" w:hAnsi="华文中宋" w:hint="eastAsia"/>
          <w:bCs/>
          <w:sz w:val="24"/>
        </w:rPr>
        <w:t>）</w:t>
      </w:r>
    </w:p>
    <w:p w:rsidR="00D00FD9" w:rsidRDefault="006D51E1">
      <w:pPr>
        <w:spacing w:line="520" w:lineRule="exact"/>
        <w:ind w:firstLineChars="100" w:firstLine="240"/>
        <w:rPr>
          <w:rFonts w:ascii="仿宋_GB2312" w:hAnsi="华文中宋"/>
          <w:bCs/>
          <w:sz w:val="24"/>
        </w:rPr>
      </w:pPr>
      <w:r>
        <w:rPr>
          <w:rFonts w:ascii="仿宋_GB2312" w:hAnsi="华文中宋"/>
          <w:bCs/>
          <w:sz w:val="24"/>
        </w:rPr>
        <w:pict>
          <v:line id="直线 8" o:spid="_x0000_s1032" style="position:absolute;left:0;text-align:left;z-index:251657728" from="63pt,19.9pt" to="153pt,19.9pt"/>
        </w:pict>
      </w:r>
      <w:r w:rsidR="00D00FD9">
        <w:rPr>
          <w:rFonts w:ascii="仿宋_GB2312" w:hAnsi="华文中宋" w:hint="eastAsia"/>
          <w:bCs/>
          <w:sz w:val="24"/>
        </w:rPr>
        <w:t xml:space="preserve">填表人： </w:t>
      </w:r>
      <w:bookmarkStart w:id="0" w:name="TBR"/>
      <w:bookmarkEnd w:id="0"/>
      <w:r w:rsidR="005444B3">
        <w:rPr>
          <w:rFonts w:ascii="仿宋_GB2312" w:hAnsi="华文中宋" w:hint="eastAsia"/>
          <w:bCs/>
          <w:sz w:val="24"/>
        </w:rPr>
        <w:t>张秀丽</w:t>
      </w:r>
      <w:r w:rsidR="00D00FD9">
        <w:rPr>
          <w:rFonts w:ascii="仿宋_GB2312" w:hAnsi="华文中宋" w:hint="eastAsia"/>
          <w:bCs/>
          <w:sz w:val="24"/>
        </w:rPr>
        <w:t xml:space="preserve">                                       填表日期：</w:t>
      </w:r>
      <w:bookmarkStart w:id="1" w:name="TBRQ"/>
      <w:bookmarkEnd w:id="1"/>
      <w:r w:rsidR="005444B3">
        <w:rPr>
          <w:rFonts w:ascii="仿宋_GB2312" w:hAnsi="华文中宋"/>
          <w:bCs/>
          <w:sz w:val="24"/>
        </w:rPr>
        <w:t>2019-12-17</w:t>
      </w:r>
    </w:p>
    <w:tbl>
      <w:tblPr>
        <w:tblW w:w="9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1484"/>
        <w:gridCol w:w="1291"/>
        <w:gridCol w:w="1040"/>
        <w:gridCol w:w="123"/>
        <w:gridCol w:w="113"/>
        <w:gridCol w:w="1564"/>
        <w:gridCol w:w="75"/>
        <w:gridCol w:w="1488"/>
        <w:gridCol w:w="1044"/>
        <w:gridCol w:w="1082"/>
      </w:tblGrid>
      <w:tr w:rsidR="00D00FD9" w:rsidTr="00383D32">
        <w:trPr>
          <w:cantSplit/>
          <w:trHeight w:val="31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D00FD9" w:rsidRDefault="00D00FD9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</w:t>
            </w:r>
          </w:p>
          <w:p w:rsidR="00D00FD9" w:rsidRDefault="00D00FD9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  <w:p w:rsidR="00D00FD9" w:rsidRDefault="00D00FD9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D00FD9" w:rsidRDefault="00D00FD9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项目名称</w:t>
            </w:r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5444B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bookmarkStart w:id="2" w:name="XMMC"/>
            <w:bookmarkEnd w:id="2"/>
            <w:r>
              <w:rPr>
                <w:rFonts w:ascii="宋体" w:eastAsia="宋体" w:hAnsi="宋体" w:hint="eastAsia"/>
                <w:sz w:val="21"/>
                <w:szCs w:val="21"/>
              </w:rPr>
              <w:t>基于手绘的三维数字化模型生成关键技术研究与实现</w:t>
            </w:r>
          </w:p>
        </w:tc>
      </w:tr>
      <w:tr w:rsidR="00D00FD9" w:rsidTr="00383D32">
        <w:trPr>
          <w:cantSplit/>
          <w:trHeight w:val="28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立项部门</w:t>
            </w:r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5444B3">
            <w:pPr>
              <w:tabs>
                <w:tab w:val="left" w:pos="5940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bookmarkStart w:id="3" w:name="LXBM"/>
            <w:bookmarkEnd w:id="3"/>
            <w:r>
              <w:rPr>
                <w:rFonts w:ascii="宋体" w:eastAsia="宋体" w:hAnsi="宋体"/>
                <w:sz w:val="21"/>
                <w:szCs w:val="21"/>
              </w:rPr>
              <w:t>浙江省自然科学基金</w:t>
            </w:r>
          </w:p>
        </w:tc>
      </w:tr>
      <w:tr w:rsidR="00D00FD9" w:rsidTr="00383D32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实施期限</w:t>
            </w:r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5444B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bookmarkStart w:id="4" w:name="KSSJ"/>
            <w:bookmarkEnd w:id="4"/>
            <w:r>
              <w:rPr>
                <w:rFonts w:ascii="宋体" w:eastAsia="宋体" w:hAnsi="宋体"/>
                <w:sz w:val="21"/>
                <w:szCs w:val="21"/>
              </w:rPr>
              <w:t>2019-01-01</w:t>
            </w:r>
            <w:r w:rsidR="00D00FD9">
              <w:rPr>
                <w:rFonts w:ascii="宋体" w:eastAsia="宋体" w:hAnsi="宋体" w:hint="eastAsia"/>
                <w:sz w:val="21"/>
                <w:szCs w:val="21"/>
              </w:rPr>
              <w:t>至</w:t>
            </w:r>
            <w:bookmarkStart w:id="5" w:name="JSSJ"/>
            <w:bookmarkEnd w:id="5"/>
            <w:r>
              <w:rPr>
                <w:rFonts w:ascii="宋体" w:eastAsia="宋体" w:hAnsi="宋体"/>
                <w:sz w:val="21"/>
                <w:szCs w:val="21"/>
              </w:rPr>
              <w:t>2021-12-31</w:t>
            </w:r>
          </w:p>
        </w:tc>
      </w:tr>
      <w:tr w:rsidR="00D00FD9" w:rsidTr="00383D32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协作单位</w:t>
            </w:r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bookmarkStart w:id="6" w:name="XZDW"/>
            <w:bookmarkEnd w:id="6"/>
          </w:p>
        </w:tc>
      </w:tr>
      <w:tr w:rsidR="00D00FD9" w:rsidTr="00D17D2C">
        <w:trPr>
          <w:cantSplit/>
          <w:trHeight w:val="27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项目负责人及课题组成员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姓名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职称</w:t>
            </w:r>
          </w:p>
        </w:tc>
        <w:tc>
          <w:tcPr>
            <w:tcW w:w="3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FD9" w:rsidRDefault="00D00FD9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承担任务</w:t>
            </w:r>
            <w:bookmarkStart w:id="7" w:name="KYJFYLB_UserList"/>
            <w:bookmarkEnd w:id="7"/>
          </w:p>
        </w:tc>
      </w:tr>
      <w:tr w:rsidR="003D318B" w:rsidTr="00D17D2C">
        <w:trPr>
          <w:cantSplit/>
          <w:trHeight w:val="27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 w:rsidP="005A556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张秀丽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 w:rsidP="005A556D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副高级</w:t>
            </w:r>
          </w:p>
        </w:tc>
        <w:tc>
          <w:tcPr>
            <w:tcW w:w="3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 w:rsidP="005A556D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信息与智能工程学院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 w:rsidP="005A556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负责人</w:t>
            </w:r>
          </w:p>
        </w:tc>
      </w:tr>
      <w:tr w:rsidR="003D318B" w:rsidTr="00D17D2C">
        <w:trPr>
          <w:cantSplit/>
          <w:trHeight w:val="254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副高级</w:t>
            </w:r>
          </w:p>
        </w:tc>
        <w:tc>
          <w:tcPr>
            <w:tcW w:w="31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大数据与软件工程学院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三维建模系统软件开发</w:t>
            </w:r>
          </w:p>
        </w:tc>
      </w:tr>
      <w:tr w:rsidR="003D318B" w:rsidTr="00D17D2C">
        <w:trPr>
          <w:cantSplit/>
          <w:trHeight w:val="254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张瑞华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副高级</w:t>
            </w:r>
          </w:p>
        </w:tc>
        <w:tc>
          <w:tcPr>
            <w:tcW w:w="31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信息与智能工程学院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三维建模算法</w:t>
            </w:r>
          </w:p>
        </w:tc>
      </w:tr>
      <w:tr w:rsidR="003D318B" w:rsidTr="00D17D2C">
        <w:trPr>
          <w:cantSplit/>
          <w:trHeight w:val="254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张巧云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中级</w:t>
            </w:r>
          </w:p>
        </w:tc>
        <w:tc>
          <w:tcPr>
            <w:tcW w:w="31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宁波天盾汽车电器有限公司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18B" w:rsidRDefault="003D318B" w:rsidP="003D318B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软件测试和应用</w:t>
            </w:r>
          </w:p>
        </w:tc>
      </w:tr>
      <w:tr w:rsidR="003D318B" w:rsidTr="00D17D2C">
        <w:trPr>
          <w:cantSplit/>
          <w:trHeight w:val="254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胡汪峰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其他人员</w:t>
            </w:r>
          </w:p>
        </w:tc>
        <w:tc>
          <w:tcPr>
            <w:tcW w:w="31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浙江理工大学（学生）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算法具体实现</w:t>
            </w:r>
          </w:p>
        </w:tc>
      </w:tr>
      <w:tr w:rsidR="003D318B" w:rsidTr="00D17D2C">
        <w:trPr>
          <w:cantSplit/>
          <w:trHeight w:val="254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夏海滨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其他人员</w:t>
            </w:r>
          </w:p>
        </w:tc>
        <w:tc>
          <w:tcPr>
            <w:tcW w:w="31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浙江理工大学（学生）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算法具体实现</w:t>
            </w:r>
          </w:p>
        </w:tc>
      </w:tr>
      <w:tr w:rsidR="003D318B" w:rsidTr="00D17D2C">
        <w:trPr>
          <w:cantSplit/>
          <w:trHeight w:val="54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经费总额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bookmarkStart w:id="8" w:name="ZJE"/>
            <w:bookmarkEnd w:id="8"/>
            <w:r>
              <w:rPr>
                <w:rFonts w:ascii="宋体" w:eastAsia="宋体" w:hAnsi="宋体"/>
                <w:sz w:val="21"/>
                <w:szCs w:val="21"/>
              </w:rPr>
              <w:t>10.0000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其中拨款</w:t>
            </w:r>
          </w:p>
          <w:p w:rsidR="003D318B" w:rsidRDefault="003D318B">
            <w:pPr>
              <w:spacing w:line="240" w:lineRule="exact"/>
              <w:jc w:val="center"/>
              <w:rPr>
                <w:rFonts w:ascii="宋体" w:eastAsia="宋体" w:hAnsi="宋体"/>
                <w:color w:val="FF0000"/>
                <w:sz w:val="21"/>
                <w:szCs w:val="21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 w:rsidP="00E07930">
            <w:pPr>
              <w:spacing w:line="240" w:lineRule="exact"/>
              <w:ind w:right="420"/>
              <w:jc w:val="right"/>
              <w:rPr>
                <w:rFonts w:ascii="宋体" w:eastAsia="宋体" w:hAnsi="宋体"/>
                <w:sz w:val="21"/>
                <w:szCs w:val="21"/>
              </w:rPr>
            </w:pPr>
            <w:bookmarkStart w:id="9" w:name="BKJF"/>
            <w:bookmarkEnd w:id="9"/>
            <w:r>
              <w:rPr>
                <w:rFonts w:ascii="宋体" w:eastAsia="宋体" w:hAnsi="宋体"/>
                <w:sz w:val="21"/>
                <w:szCs w:val="21"/>
              </w:rPr>
              <w:t>10.0000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其他经费</w:t>
            </w:r>
          </w:p>
          <w:p w:rsidR="003D318B" w:rsidRPr="00E07930" w:rsidRDefault="003D318B" w:rsidP="00E0793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来源及金额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bookmarkStart w:id="10" w:name="QTJF"/>
            <w:bookmarkEnd w:id="10"/>
            <w:r>
              <w:rPr>
                <w:rFonts w:ascii="宋体" w:eastAsia="宋体" w:hAnsi="宋体"/>
                <w:sz w:val="21"/>
                <w:szCs w:val="21"/>
              </w:rPr>
              <w:t>0.0000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3D318B" w:rsidTr="00D17D2C">
        <w:trPr>
          <w:cantSplit/>
          <w:trHeight w:val="34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经费预算</w:t>
            </w:r>
          </w:p>
          <w:p w:rsidR="003D318B" w:rsidRDefault="003D318B">
            <w:pPr>
              <w:spacing w:line="240" w:lineRule="exact"/>
              <w:jc w:val="center"/>
              <w:rPr>
                <w:rFonts w:ascii="宋体" w:eastAsia="宋体" w:hAnsi="宋体"/>
                <w:color w:val="FF0000"/>
                <w:sz w:val="21"/>
                <w:szCs w:val="21"/>
              </w:rPr>
            </w:pPr>
          </w:p>
        </w:tc>
        <w:tc>
          <w:tcPr>
            <w:tcW w:w="2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bookmarkStart w:id="11" w:name="SBF"/>
            <w:bookmarkEnd w:id="11"/>
            <w:r>
              <w:rPr>
                <w:rFonts w:ascii="宋体" w:eastAsia="宋体" w:hAnsi="宋体"/>
                <w:sz w:val="21"/>
                <w:szCs w:val="21"/>
              </w:rPr>
              <w:t>0.000000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bookmarkStart w:id="12" w:name="CAILF"/>
            <w:bookmarkEnd w:id="12"/>
            <w:r>
              <w:rPr>
                <w:rFonts w:ascii="宋体" w:eastAsia="宋体" w:hAnsi="宋体"/>
                <w:sz w:val="21"/>
                <w:szCs w:val="21"/>
              </w:rPr>
              <w:t>0.700000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3D318B" w:rsidTr="00D17D2C">
        <w:trPr>
          <w:cantSplit/>
          <w:trHeight w:val="29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bookmarkStart w:id="13" w:name="CSHYF"/>
            <w:bookmarkEnd w:id="13"/>
            <w:r>
              <w:rPr>
                <w:rFonts w:ascii="宋体" w:eastAsia="宋体" w:hAnsi="宋体"/>
                <w:sz w:val="21"/>
                <w:szCs w:val="21"/>
              </w:rPr>
              <w:t>0.000000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bookmarkStart w:id="14" w:name="RSDLF"/>
            <w:bookmarkEnd w:id="14"/>
            <w:r>
              <w:rPr>
                <w:rFonts w:ascii="宋体" w:eastAsia="宋体" w:hAnsi="宋体"/>
                <w:sz w:val="21"/>
                <w:szCs w:val="21"/>
              </w:rPr>
              <w:t>0.000000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3D318B" w:rsidTr="00D17D2C">
        <w:trPr>
          <w:cantSplit/>
          <w:trHeight w:val="31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bookmarkStart w:id="15" w:name="CLF"/>
            <w:bookmarkEnd w:id="15"/>
            <w:r>
              <w:rPr>
                <w:rFonts w:ascii="宋体" w:eastAsia="宋体" w:hAnsi="宋体"/>
                <w:sz w:val="21"/>
                <w:szCs w:val="21"/>
              </w:rPr>
              <w:t>4.</w:t>
            </w:r>
            <w:r w:rsidR="007241DE">
              <w:rPr>
                <w:rFonts w:ascii="宋体" w:eastAsia="宋体" w:hAnsi="宋体" w:hint="eastAsia"/>
                <w:sz w:val="21"/>
                <w:szCs w:val="21"/>
              </w:rPr>
              <w:t>5</w:t>
            </w:r>
            <w:bookmarkStart w:id="16" w:name="_GoBack"/>
            <w:bookmarkEnd w:id="16"/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bookmarkStart w:id="17" w:name="HYF"/>
            <w:bookmarkEnd w:id="17"/>
            <w:r>
              <w:rPr>
                <w:rFonts w:ascii="宋体" w:eastAsia="宋体" w:hAnsi="宋体"/>
                <w:sz w:val="21"/>
                <w:szCs w:val="21"/>
              </w:rPr>
              <w:t>0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3D318B" w:rsidTr="00D17D2C">
        <w:trPr>
          <w:cantSplit/>
          <w:trHeight w:val="30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bookmarkStart w:id="18" w:name="HZYJF"/>
            <w:bookmarkEnd w:id="18"/>
            <w:r>
              <w:rPr>
                <w:rFonts w:ascii="宋体" w:eastAsia="宋体" w:hAnsi="宋体"/>
                <w:sz w:val="21"/>
                <w:szCs w:val="21"/>
              </w:rPr>
              <w:t>0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bookmarkStart w:id="19" w:name="LWF"/>
            <w:bookmarkEnd w:id="19"/>
            <w:r>
              <w:rPr>
                <w:rFonts w:ascii="宋体" w:eastAsia="宋体" w:hAnsi="宋体"/>
                <w:sz w:val="21"/>
                <w:szCs w:val="21"/>
              </w:rPr>
              <w:t>1.500000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3D318B" w:rsidTr="00D17D2C">
        <w:trPr>
          <w:cantSplit/>
          <w:trHeight w:val="26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bookmarkStart w:id="20" w:name="CBF"/>
            <w:bookmarkEnd w:id="20"/>
            <w:r>
              <w:rPr>
                <w:rFonts w:ascii="宋体" w:eastAsia="宋体" w:hAnsi="宋体"/>
                <w:sz w:val="21"/>
                <w:szCs w:val="21"/>
              </w:rPr>
              <w:t>2.000000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bookmarkStart w:id="21" w:name="ZJF"/>
            <w:bookmarkEnd w:id="21"/>
            <w:r>
              <w:rPr>
                <w:rFonts w:ascii="宋体" w:eastAsia="宋体" w:hAnsi="宋体"/>
                <w:sz w:val="21"/>
                <w:szCs w:val="21"/>
              </w:rPr>
              <w:t>0.800000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3D318B" w:rsidTr="00D17D2C">
        <w:trPr>
          <w:cantSplit/>
          <w:trHeight w:val="31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bookmarkStart w:id="22" w:name="GLF"/>
            <w:bookmarkEnd w:id="22"/>
            <w:r>
              <w:rPr>
                <w:rFonts w:ascii="宋体" w:eastAsia="宋体" w:hAnsi="宋体"/>
                <w:sz w:val="21"/>
                <w:szCs w:val="21"/>
              </w:rPr>
              <w:t>0.500000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3D318B" w:rsidTr="00D17D2C">
        <w:trPr>
          <w:cantSplit/>
          <w:trHeight w:val="30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过程</w:t>
            </w:r>
          </w:p>
          <w:p w:rsidR="003D318B" w:rsidRDefault="003D318B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经费到位情况</w:t>
            </w:r>
          </w:p>
          <w:p w:rsidR="003D318B" w:rsidRDefault="003D318B">
            <w:pPr>
              <w:spacing w:line="240" w:lineRule="exact"/>
              <w:jc w:val="center"/>
              <w:rPr>
                <w:rFonts w:ascii="宋体" w:eastAsia="宋体" w:hAnsi="宋体"/>
                <w:color w:val="FF0000"/>
                <w:sz w:val="21"/>
                <w:szCs w:val="21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已拨入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bookmarkStart w:id="23" w:name="YBR"/>
            <w:bookmarkEnd w:id="23"/>
            <w:r>
              <w:rPr>
                <w:rFonts w:ascii="宋体" w:eastAsia="宋体" w:hAnsi="宋体"/>
                <w:sz w:val="21"/>
                <w:szCs w:val="21"/>
              </w:rPr>
              <w:t>10.000000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未拨入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 </w:t>
            </w:r>
            <w:bookmarkStart w:id="24" w:name="WBR"/>
            <w:bookmarkEnd w:id="24"/>
            <w:r>
              <w:rPr>
                <w:rFonts w:ascii="宋体" w:eastAsia="宋体" w:hAnsi="宋体"/>
                <w:sz w:val="21"/>
                <w:szCs w:val="21"/>
              </w:rPr>
              <w:t>0.000000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实际经费使用总额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E95E36" w:rsidP="00E95E36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bookmarkStart w:id="25" w:name="SJSYZE"/>
            <w:bookmarkEnd w:id="25"/>
            <w:r>
              <w:rPr>
                <w:rFonts w:ascii="宋体" w:eastAsia="宋体" w:hAnsi="宋体" w:hint="eastAsia"/>
                <w:sz w:val="21"/>
                <w:szCs w:val="21"/>
              </w:rPr>
              <w:t>1.337505</w:t>
            </w:r>
            <w:r w:rsidR="003D318B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3D318B" w:rsidTr="00383D32">
        <w:trPr>
          <w:cantSplit/>
          <w:trHeight w:val="56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ind w:firstLineChars="100" w:firstLine="21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阶段性成果</w:t>
            </w:r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发表论文、专著：</w:t>
            </w:r>
            <w:r w:rsidR="00E07930">
              <w:rPr>
                <w:rFonts w:ascii="宋体" w:eastAsia="宋体" w:hAnsi="宋体" w:hint="eastAsia"/>
                <w:sz w:val="21"/>
                <w:szCs w:val="21"/>
              </w:rPr>
              <w:t>发表论文1篇</w:t>
            </w:r>
          </w:p>
          <w:p w:rsidR="003D318B" w:rsidRDefault="003D318B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专利等知识产权：</w:t>
            </w:r>
          </w:p>
          <w:p w:rsidR="003D318B" w:rsidRDefault="003D318B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成果推广与应用：</w:t>
            </w:r>
          </w:p>
        </w:tc>
      </w:tr>
      <w:tr w:rsidR="003D318B" w:rsidTr="00383D32">
        <w:trPr>
          <w:cantSplit/>
          <w:trHeight w:val="37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 w:rsidP="00637A0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预算支出情况</w:t>
            </w:r>
          </w:p>
        </w:tc>
        <w:tc>
          <w:tcPr>
            <w:tcW w:w="2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bookmarkStart w:id="26" w:name="SBF1"/>
            <w:bookmarkEnd w:id="26"/>
            <w:r>
              <w:rPr>
                <w:rFonts w:ascii="宋体" w:eastAsia="宋体" w:hAnsi="宋体"/>
                <w:sz w:val="21"/>
                <w:szCs w:val="21"/>
              </w:rPr>
              <w:t>0.00000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bookmarkStart w:id="27" w:name="CAILF1"/>
            <w:bookmarkEnd w:id="27"/>
            <w:r>
              <w:rPr>
                <w:rFonts w:ascii="宋体" w:eastAsia="宋体" w:hAnsi="宋体"/>
                <w:sz w:val="21"/>
                <w:szCs w:val="21"/>
              </w:rPr>
              <w:t>0.00000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3D318B" w:rsidTr="00383D3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bookmarkStart w:id="28" w:name="CSHYF1"/>
            <w:bookmarkEnd w:id="28"/>
            <w:r>
              <w:rPr>
                <w:rFonts w:ascii="宋体" w:eastAsia="宋体" w:hAnsi="宋体"/>
                <w:sz w:val="21"/>
                <w:szCs w:val="21"/>
              </w:rPr>
              <w:t>0.00000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bookmarkStart w:id="29" w:name="RSDLF1"/>
            <w:bookmarkEnd w:id="29"/>
            <w:r>
              <w:rPr>
                <w:rFonts w:ascii="宋体" w:eastAsia="宋体" w:hAnsi="宋体"/>
                <w:sz w:val="21"/>
                <w:szCs w:val="21"/>
              </w:rPr>
              <w:t>0.00000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3D318B" w:rsidTr="00383D3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 w:rsidP="00F156E1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bookmarkStart w:id="30" w:name="CLF1"/>
            <w:bookmarkEnd w:id="30"/>
            <w:r>
              <w:rPr>
                <w:rFonts w:ascii="宋体" w:eastAsia="宋体" w:hAnsi="宋体"/>
                <w:sz w:val="21"/>
                <w:szCs w:val="21"/>
              </w:rPr>
              <w:t>0.</w:t>
            </w:r>
            <w:r w:rsidR="00F156E1">
              <w:rPr>
                <w:rFonts w:ascii="宋体" w:eastAsia="宋体" w:hAnsi="宋体" w:hint="eastAsia"/>
                <w:sz w:val="21"/>
                <w:szCs w:val="21"/>
              </w:rPr>
              <w:t>273392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bookmarkStart w:id="31" w:name="HYF1"/>
            <w:bookmarkEnd w:id="31"/>
            <w:r>
              <w:rPr>
                <w:rFonts w:ascii="宋体" w:eastAsia="宋体" w:hAnsi="宋体"/>
                <w:sz w:val="21"/>
                <w:szCs w:val="21"/>
              </w:rPr>
              <w:t>0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3D318B" w:rsidTr="00383D3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bookmarkStart w:id="32" w:name="HZYJF1"/>
            <w:bookmarkEnd w:id="32"/>
            <w:r>
              <w:rPr>
                <w:rFonts w:ascii="宋体" w:eastAsia="宋体" w:hAnsi="宋体"/>
                <w:sz w:val="21"/>
                <w:szCs w:val="21"/>
              </w:rPr>
              <w:t>0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bookmarkStart w:id="33" w:name="LWF1"/>
            <w:bookmarkEnd w:id="33"/>
            <w:r>
              <w:rPr>
                <w:rFonts w:ascii="宋体" w:eastAsia="宋体" w:hAnsi="宋体"/>
                <w:sz w:val="21"/>
                <w:szCs w:val="21"/>
              </w:rPr>
              <w:t>0.00000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3D318B" w:rsidTr="00383D3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 w:rsidP="00F156E1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bookmarkStart w:id="34" w:name="CBF1"/>
            <w:bookmarkEnd w:id="34"/>
            <w:r>
              <w:rPr>
                <w:rFonts w:ascii="宋体" w:eastAsia="宋体" w:hAnsi="宋体"/>
                <w:sz w:val="21"/>
                <w:szCs w:val="21"/>
              </w:rPr>
              <w:t>0.</w:t>
            </w:r>
            <w:r w:rsidR="00F156E1">
              <w:rPr>
                <w:rFonts w:ascii="宋体" w:eastAsia="宋体" w:hAnsi="宋体" w:hint="eastAsia"/>
                <w:sz w:val="21"/>
                <w:szCs w:val="21"/>
              </w:rPr>
              <w:t>404113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 w:rsidP="00F156E1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bookmarkStart w:id="35" w:name="ZJF1"/>
            <w:bookmarkEnd w:id="35"/>
            <w:r>
              <w:rPr>
                <w:rFonts w:ascii="宋体" w:eastAsia="宋体" w:hAnsi="宋体"/>
                <w:sz w:val="21"/>
                <w:szCs w:val="21"/>
              </w:rPr>
              <w:t>0.</w:t>
            </w:r>
            <w:r w:rsidR="00F156E1">
              <w:rPr>
                <w:rFonts w:ascii="宋体" w:eastAsia="宋体" w:hAnsi="宋体" w:hint="eastAsia"/>
                <w:sz w:val="21"/>
                <w:szCs w:val="21"/>
              </w:rPr>
              <w:t>16</w:t>
            </w:r>
            <w:r>
              <w:rPr>
                <w:rFonts w:ascii="宋体" w:eastAsia="宋体" w:hAnsi="宋体"/>
                <w:sz w:val="21"/>
                <w:szCs w:val="21"/>
              </w:rPr>
              <w:t>000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3D318B" w:rsidTr="00383D32">
        <w:trPr>
          <w:cantSplit/>
          <w:trHeight w:val="35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F156E1"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bookmarkStart w:id="36" w:name="GLF1"/>
            <w:bookmarkEnd w:id="36"/>
            <w:r>
              <w:rPr>
                <w:rFonts w:ascii="宋体" w:eastAsia="宋体" w:hAnsi="宋体"/>
                <w:sz w:val="21"/>
                <w:szCs w:val="21"/>
              </w:rPr>
              <w:t>0.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5</w:t>
            </w:r>
            <w:r w:rsidR="003D318B">
              <w:rPr>
                <w:rFonts w:ascii="宋体" w:eastAsia="宋体" w:hAnsi="宋体"/>
                <w:sz w:val="21"/>
                <w:szCs w:val="21"/>
              </w:rPr>
              <w:t>0000</w:t>
            </w:r>
            <w:r w:rsidR="003D318B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外协费拨出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bookmarkStart w:id="37" w:name="WXF1"/>
            <w:bookmarkEnd w:id="37"/>
            <w:r>
              <w:rPr>
                <w:rFonts w:ascii="宋体" w:eastAsia="宋体" w:hAnsi="宋体"/>
                <w:sz w:val="21"/>
                <w:szCs w:val="21"/>
              </w:rPr>
              <w:t>0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3D318B" w:rsidTr="00383D32">
        <w:trPr>
          <w:cantSplit/>
          <w:trHeight w:val="40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大额设备和材料名称和价格</w:t>
            </w:r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3D318B" w:rsidRDefault="003D318B" w:rsidP="00E07930">
            <w:pPr>
              <w:tabs>
                <w:tab w:val="left" w:pos="780"/>
                <w:tab w:val="center" w:pos="2437"/>
              </w:tabs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3D318B" w:rsidTr="00383D32">
        <w:trPr>
          <w:cantSplit/>
          <w:trHeight w:val="36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获得的标志性成果</w:t>
            </w:r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tabs>
                <w:tab w:val="center" w:pos="3417"/>
                <w:tab w:val="left" w:pos="4380"/>
              </w:tabs>
              <w:spacing w:line="240" w:lineRule="exact"/>
              <w:ind w:leftChars="-103" w:left="-288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3D318B" w:rsidTr="00D17D2C">
        <w:trPr>
          <w:cantSplit/>
          <w:trHeight w:val="33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经费结算情况</w:t>
            </w:r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3D318B" w:rsidRDefault="003D318B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3D318B" w:rsidTr="00383D32">
        <w:trPr>
          <w:cantSplit/>
          <w:trHeight w:val="45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验收时间</w:t>
            </w:r>
          </w:p>
        </w:tc>
        <w:tc>
          <w:tcPr>
            <w:tcW w:w="2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bookmarkStart w:id="38" w:name="YSSJ"/>
            <w:bookmarkEnd w:id="38"/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验收组织单位</w:t>
            </w: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3D318B" w:rsidTr="00D17D2C">
        <w:trPr>
          <w:cantSplit/>
          <w:trHeight w:val="36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验收组成员</w:t>
            </w:r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3D318B" w:rsidRDefault="003D318B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3D318B" w:rsidTr="00383D32">
        <w:trPr>
          <w:cantSplit/>
          <w:trHeight w:val="47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结题验收意见</w:t>
            </w:r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18B" w:rsidRDefault="003D318B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3D318B" w:rsidRDefault="003D318B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</w:tbl>
    <w:p w:rsidR="00D00FD9" w:rsidRDefault="00D00FD9" w:rsidP="00715D3D">
      <w:pPr>
        <w:spacing w:afterLines="50" w:after="156"/>
        <w:rPr>
          <w:rFonts w:ascii="仿宋_GB2312"/>
          <w:sz w:val="24"/>
        </w:rPr>
      </w:pPr>
      <w:r>
        <w:rPr>
          <w:rFonts w:ascii="仿宋_GB2312" w:hint="eastAsia"/>
          <w:sz w:val="24"/>
        </w:rPr>
        <w:t>注：涉及商业秘密的，委托单位、项目名称等敏感关键词用“*”替代。</w:t>
      </w:r>
    </w:p>
    <w:sectPr w:rsidR="00D00FD9" w:rsidSect="00715D3D">
      <w:headerReference w:type="default" r:id="rId6"/>
      <w:pgSz w:w="11906" w:h="16838"/>
      <w:pgMar w:top="624" w:right="1361" w:bottom="777" w:left="136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51E1" w:rsidRDefault="006D51E1">
      <w:pPr>
        <w:spacing w:line="240" w:lineRule="auto"/>
      </w:pPr>
      <w:r>
        <w:separator/>
      </w:r>
    </w:p>
  </w:endnote>
  <w:endnote w:type="continuationSeparator" w:id="0">
    <w:p w:rsidR="006D51E1" w:rsidRDefault="006D51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auto"/>
    <w:pitch w:val="default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51E1" w:rsidRDefault="006D51E1">
      <w:pPr>
        <w:spacing w:line="240" w:lineRule="auto"/>
      </w:pPr>
      <w:r>
        <w:separator/>
      </w:r>
    </w:p>
  </w:footnote>
  <w:footnote w:type="continuationSeparator" w:id="0">
    <w:p w:rsidR="006D51E1" w:rsidRDefault="006D51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0FD9" w:rsidRDefault="00D00FD9">
    <w:pPr>
      <w:pStyle w:val="a3"/>
      <w:pBdr>
        <w:bottom w:val="none" w:sz="0" w:space="0" w:color="auto"/>
      </w:pBdr>
      <w:jc w:val="both"/>
      <w:rPr>
        <w:rFonts w:ascii="黑体" w:eastAsia="黑体" w:hAnsi="仿宋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7685"/>
    <w:rsid w:val="0000628F"/>
    <w:rsid w:val="000073D2"/>
    <w:rsid w:val="00017125"/>
    <w:rsid w:val="00084397"/>
    <w:rsid w:val="000A5AE7"/>
    <w:rsid w:val="000E5D1E"/>
    <w:rsid w:val="00114C1F"/>
    <w:rsid w:val="00193264"/>
    <w:rsid w:val="001B15E8"/>
    <w:rsid w:val="001D0DC6"/>
    <w:rsid w:val="00226E55"/>
    <w:rsid w:val="0028497F"/>
    <w:rsid w:val="002D0689"/>
    <w:rsid w:val="002D6D3F"/>
    <w:rsid w:val="002F663E"/>
    <w:rsid w:val="00306CF0"/>
    <w:rsid w:val="003269F0"/>
    <w:rsid w:val="003611C1"/>
    <w:rsid w:val="00383D32"/>
    <w:rsid w:val="0038423E"/>
    <w:rsid w:val="003842D9"/>
    <w:rsid w:val="003A4AFC"/>
    <w:rsid w:val="003B3ACD"/>
    <w:rsid w:val="003C7A59"/>
    <w:rsid w:val="003D318B"/>
    <w:rsid w:val="00400052"/>
    <w:rsid w:val="0043319A"/>
    <w:rsid w:val="00470680"/>
    <w:rsid w:val="004744CE"/>
    <w:rsid w:val="004D3B51"/>
    <w:rsid w:val="004E0550"/>
    <w:rsid w:val="005444B3"/>
    <w:rsid w:val="005476B2"/>
    <w:rsid w:val="005916BA"/>
    <w:rsid w:val="005B5C9C"/>
    <w:rsid w:val="005D15B1"/>
    <w:rsid w:val="005D4705"/>
    <w:rsid w:val="005E1F6E"/>
    <w:rsid w:val="005E31AA"/>
    <w:rsid w:val="006039E1"/>
    <w:rsid w:val="0063768C"/>
    <w:rsid w:val="00637A05"/>
    <w:rsid w:val="00673B68"/>
    <w:rsid w:val="006826EA"/>
    <w:rsid w:val="006C6207"/>
    <w:rsid w:val="006D51E1"/>
    <w:rsid w:val="00712AC2"/>
    <w:rsid w:val="00715D3D"/>
    <w:rsid w:val="007241DE"/>
    <w:rsid w:val="00732BA3"/>
    <w:rsid w:val="0074120C"/>
    <w:rsid w:val="0074203B"/>
    <w:rsid w:val="00750E76"/>
    <w:rsid w:val="00795C22"/>
    <w:rsid w:val="007A5841"/>
    <w:rsid w:val="007D56DB"/>
    <w:rsid w:val="007F1D51"/>
    <w:rsid w:val="007F1D5C"/>
    <w:rsid w:val="00825719"/>
    <w:rsid w:val="008272F9"/>
    <w:rsid w:val="0084792E"/>
    <w:rsid w:val="0085798C"/>
    <w:rsid w:val="008633CE"/>
    <w:rsid w:val="00893B64"/>
    <w:rsid w:val="008A2EA0"/>
    <w:rsid w:val="008C3BA7"/>
    <w:rsid w:val="008C6BBF"/>
    <w:rsid w:val="008C78AC"/>
    <w:rsid w:val="008F04FB"/>
    <w:rsid w:val="00906733"/>
    <w:rsid w:val="00911538"/>
    <w:rsid w:val="00920080"/>
    <w:rsid w:val="009216CD"/>
    <w:rsid w:val="00951618"/>
    <w:rsid w:val="009D0732"/>
    <w:rsid w:val="009D3E6C"/>
    <w:rsid w:val="009E54E4"/>
    <w:rsid w:val="009E5CF9"/>
    <w:rsid w:val="009F2C69"/>
    <w:rsid w:val="009F7F6F"/>
    <w:rsid w:val="00A37EC8"/>
    <w:rsid w:val="00A70F6A"/>
    <w:rsid w:val="00A860A8"/>
    <w:rsid w:val="00AA72EE"/>
    <w:rsid w:val="00AF18DB"/>
    <w:rsid w:val="00B1774B"/>
    <w:rsid w:val="00B20E25"/>
    <w:rsid w:val="00B24629"/>
    <w:rsid w:val="00B36B47"/>
    <w:rsid w:val="00B5307D"/>
    <w:rsid w:val="00B93FAF"/>
    <w:rsid w:val="00BB0AE7"/>
    <w:rsid w:val="00BB251D"/>
    <w:rsid w:val="00BB2D69"/>
    <w:rsid w:val="00BC3CDE"/>
    <w:rsid w:val="00BD4672"/>
    <w:rsid w:val="00BE6A96"/>
    <w:rsid w:val="00C0411A"/>
    <w:rsid w:val="00C3161B"/>
    <w:rsid w:val="00C35FA0"/>
    <w:rsid w:val="00C63A2D"/>
    <w:rsid w:val="00CB19A3"/>
    <w:rsid w:val="00CB3A0E"/>
    <w:rsid w:val="00CF0235"/>
    <w:rsid w:val="00D00FD9"/>
    <w:rsid w:val="00D10B98"/>
    <w:rsid w:val="00D13D0D"/>
    <w:rsid w:val="00D17D2C"/>
    <w:rsid w:val="00D27685"/>
    <w:rsid w:val="00D46945"/>
    <w:rsid w:val="00D85521"/>
    <w:rsid w:val="00D97AF5"/>
    <w:rsid w:val="00DA3CEB"/>
    <w:rsid w:val="00DC777E"/>
    <w:rsid w:val="00DD6D68"/>
    <w:rsid w:val="00E07930"/>
    <w:rsid w:val="00E5353E"/>
    <w:rsid w:val="00E938E1"/>
    <w:rsid w:val="00E95E36"/>
    <w:rsid w:val="00EB52E4"/>
    <w:rsid w:val="00EC1725"/>
    <w:rsid w:val="00EC35C5"/>
    <w:rsid w:val="00EF4B59"/>
    <w:rsid w:val="00F156E1"/>
    <w:rsid w:val="00F23C04"/>
    <w:rsid w:val="00F46305"/>
    <w:rsid w:val="00F463E3"/>
    <w:rsid w:val="00F554DA"/>
    <w:rsid w:val="00F64C1E"/>
    <w:rsid w:val="00F90DBE"/>
    <w:rsid w:val="00FB765D"/>
    <w:rsid w:val="00FE4BF1"/>
    <w:rsid w:val="00FF2FAA"/>
    <w:rsid w:val="00FF580A"/>
    <w:rsid w:val="176C78DA"/>
    <w:rsid w:val="29702894"/>
    <w:rsid w:val="3E360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6ED7357"/>
  <w15:docId w15:val="{7C0399BA-E0CD-476D-8047-15F6E35BC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15D3D"/>
    <w:pPr>
      <w:widowControl w:val="0"/>
      <w:spacing w:line="600" w:lineRule="exact"/>
      <w:jc w:val="both"/>
    </w:pPr>
    <w:rPr>
      <w:rFonts w:eastAsia="仿宋_GB2312"/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15D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4">
    <w:name w:val="footer"/>
    <w:basedOn w:val="a"/>
    <w:rsid w:val="00715D3D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162</Words>
  <Characters>927</Characters>
  <Application>Microsoft Office Word</Application>
  <DocSecurity>0</DocSecurity>
  <Lines>7</Lines>
  <Paragraphs>2</Paragraphs>
  <ScaleCrop>false</ScaleCrop>
  <Company>Lenovo (Beijing) Limited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浙江省高校科研经费使用信息公开一览表</dc:title>
  <dc:creator>Windows 用户</dc:creator>
  <cp:lastModifiedBy>陈白鹭</cp:lastModifiedBy>
  <cp:revision>8</cp:revision>
  <cp:lastPrinted>2012-12-19T09:11:00Z</cp:lastPrinted>
  <dcterms:created xsi:type="dcterms:W3CDTF">2019-12-17T01:45:00Z</dcterms:created>
  <dcterms:modified xsi:type="dcterms:W3CDTF">2019-12-27T06:07:00Z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